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9101" w14:textId="020970AA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IX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764D12">
        <w:rPr>
          <w:rFonts w:ascii="Times New Roman" w:hAnsi="Times New Roman" w:cs="Times New Roman"/>
          <w:b/>
          <w:sz w:val="28"/>
          <w:szCs w:val="28"/>
          <w:lang w:val="mk-MK"/>
        </w:rPr>
        <w:t>13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C818B9">
        <w:rPr>
          <w:rFonts w:ascii="Times New Roman" w:hAnsi="Times New Roman" w:cs="Times New Roman"/>
          <w:b/>
          <w:sz w:val="28"/>
          <w:szCs w:val="28"/>
          <w:lang w:val="mk-MK"/>
        </w:rPr>
        <w:t>4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C818B9">
        <w:rPr>
          <w:rFonts w:ascii="Times New Roman" w:hAnsi="Times New Roman" w:cs="Times New Roman"/>
          <w:b/>
          <w:sz w:val="28"/>
          <w:szCs w:val="28"/>
          <w:lang w:val="mk-MK"/>
        </w:rPr>
        <w:t>1</w:t>
      </w:r>
      <w:r w:rsidR="00764D12">
        <w:rPr>
          <w:rFonts w:ascii="Times New Roman" w:hAnsi="Times New Roman" w:cs="Times New Roman"/>
          <w:b/>
          <w:sz w:val="28"/>
          <w:szCs w:val="28"/>
          <w:lang w:val="mk-MK"/>
        </w:rPr>
        <w:t>6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CA5461">
        <w:rPr>
          <w:rFonts w:ascii="Times New Roman" w:hAnsi="Times New Roman" w:cs="Times New Roman"/>
          <w:b/>
          <w:sz w:val="28"/>
          <w:szCs w:val="28"/>
        </w:rPr>
        <w:t>4.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7780EDCD" w14:textId="4D15D0F9" w:rsidR="00C818B9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</w:t>
      </w:r>
      <w:r w:rsidR="00821845" w:rsidRPr="00004AD8">
        <w:rPr>
          <w:rFonts w:ascii="Times New Roman" w:hAnsi="Times New Roman" w:cs="Times New Roman"/>
          <w:b/>
          <w:sz w:val="28"/>
          <w:szCs w:val="28"/>
        </w:rPr>
        <w:t>X</w:t>
      </w:r>
      <w:r w:rsidRPr="00004AD8">
        <w:rPr>
          <w:rFonts w:ascii="Times New Roman" w:hAnsi="Times New Roman" w:cs="Times New Roman"/>
          <w:b/>
          <w:sz w:val="28"/>
          <w:szCs w:val="28"/>
          <w:vertAlign w:val="superscript"/>
          <w:lang w:val="mk-MK"/>
        </w:rPr>
        <w:t>1,2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одделение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58FEB0EE" w14:textId="77777777" w:rsidR="00C818B9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146B265D" w14:textId="2079B947" w:rsidR="00C818B9" w:rsidRPr="00004AD8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sz w:val="28"/>
          <w:szCs w:val="28"/>
          <w:lang w:val="mk-MK"/>
        </w:rPr>
        <w:t>Тема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-4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mk-MK"/>
        </w:rPr>
        <w:t>Звук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>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7777777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FA824C" w14:textId="688329F3" w:rsidR="0065701A" w:rsidRDefault="00764D12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1</w:t>
      </w:r>
      <w:r w:rsidR="00FB0343" w:rsidRP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Движење на воздушните честички </w:t>
      </w:r>
      <w:r w:rsid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– </w:t>
      </w:r>
      <w:r w:rsidR="00435376" w:rsidRPr="00435376">
        <w:rPr>
          <w:rFonts w:ascii="Times New Roman" w:hAnsi="Times New Roman" w:cs="Times New Roman"/>
          <w:sz w:val="28"/>
          <w:szCs w:val="28"/>
          <w:lang w:val="mk-MK"/>
        </w:rPr>
        <w:t xml:space="preserve">Да се прочита и научи наставната единица на страна </w:t>
      </w:r>
      <w:r>
        <w:rPr>
          <w:rFonts w:ascii="Times New Roman" w:hAnsi="Times New Roman" w:cs="Times New Roman"/>
          <w:sz w:val="28"/>
          <w:szCs w:val="28"/>
          <w:lang w:val="mk-MK"/>
        </w:rPr>
        <w:t>80</w:t>
      </w:r>
      <w:r w:rsidR="00435376" w:rsidRPr="00435376">
        <w:rPr>
          <w:rFonts w:ascii="Times New Roman" w:hAnsi="Times New Roman" w:cs="Times New Roman"/>
          <w:sz w:val="28"/>
          <w:szCs w:val="28"/>
          <w:lang w:val="mk-MK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mk-MK"/>
        </w:rPr>
        <w:t>81</w:t>
      </w:r>
      <w:r w:rsidR="00435376" w:rsidRPr="00435376">
        <w:rPr>
          <w:rFonts w:ascii="Times New Roman" w:hAnsi="Times New Roman" w:cs="Times New Roman"/>
          <w:sz w:val="28"/>
          <w:szCs w:val="28"/>
          <w:lang w:val="mk-MK"/>
        </w:rPr>
        <w:t xml:space="preserve"> ,да се направи план и да се одговорат прашањата 1</w:t>
      </w:r>
      <w:r>
        <w:rPr>
          <w:rFonts w:ascii="Times New Roman" w:hAnsi="Times New Roman" w:cs="Times New Roman"/>
          <w:sz w:val="28"/>
          <w:szCs w:val="28"/>
          <w:lang w:val="mk-MK"/>
        </w:rPr>
        <w:t>,</w:t>
      </w:r>
      <w:r w:rsidR="00435376" w:rsidRPr="00435376">
        <w:rPr>
          <w:rFonts w:ascii="Times New Roman" w:hAnsi="Times New Roman" w:cs="Times New Roman"/>
          <w:sz w:val="28"/>
          <w:szCs w:val="28"/>
          <w:lang w:val="mk-MK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и 3</w:t>
      </w:r>
      <w:r w:rsidR="00435376" w:rsidRPr="00435376">
        <w:rPr>
          <w:rFonts w:ascii="Times New Roman" w:hAnsi="Times New Roman" w:cs="Times New Roman"/>
          <w:sz w:val="28"/>
          <w:szCs w:val="28"/>
          <w:lang w:val="mk-MK"/>
        </w:rPr>
        <w:t xml:space="preserve"> во самата лекција</w:t>
      </w:r>
      <w:r w:rsidR="00435376">
        <w:rPr>
          <w:rFonts w:ascii="Times New Roman" w:hAnsi="Times New Roman" w:cs="Times New Roman"/>
          <w:sz w:val="28"/>
          <w:szCs w:val="28"/>
          <w:lang w:val="mk-MK"/>
        </w:rPr>
        <w:t xml:space="preserve"> и да се прати на</w:t>
      </w:r>
      <w:r w:rsidR="00A37F33">
        <w:rPr>
          <w:rFonts w:ascii="Times New Roman" w:hAnsi="Times New Roman" w:cs="Times New Roman"/>
          <w:sz w:val="28"/>
          <w:szCs w:val="28"/>
          <w:lang w:val="mk-MK"/>
        </w:rPr>
        <w:t xml:space="preserve"> меилот</w:t>
      </w:r>
      <w:r w:rsidR="00435376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5E4EC4">
        <w:rPr>
          <w:lang w:val="mk-MK"/>
        </w:rPr>
        <w:t xml:space="preserve"> </w:t>
      </w:r>
      <w:hyperlink r:id="rId5" w:history="1">
        <w:r w:rsidR="005E4EC4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5E4EC4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   (најдоцна до 1</w:t>
      </w:r>
      <w:r>
        <w:rPr>
          <w:rStyle w:val="Hyperlink"/>
          <w:rFonts w:ascii="Times New Roman" w:hAnsi="Times New Roman" w:cs="Times New Roman"/>
          <w:sz w:val="28"/>
          <w:szCs w:val="28"/>
          <w:lang w:val="mk-MK"/>
        </w:rPr>
        <w:t>6</w:t>
      </w:r>
      <w:r w:rsidR="005E4EC4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.04. )</w:t>
      </w:r>
    </w:p>
    <w:p w14:paraId="46CE0D21" w14:textId="01A4ADFB" w:rsidR="005E4EC4" w:rsidRPr="005E4EC4" w:rsidRDefault="005E4EC4" w:rsidP="00A873FD">
      <w:pPr>
        <w:spacing w:after="0" w:line="240" w:lineRule="auto"/>
        <w:jc w:val="both"/>
        <w:rPr>
          <w:rStyle w:val="Hyperlink"/>
          <w:color w:val="auto"/>
          <w:u w:val="none"/>
          <w:lang w:val="mk-MK"/>
        </w:rPr>
      </w:pPr>
    </w:p>
    <w:p w14:paraId="56587039" w14:textId="19D6294E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392A9E50" w14:textId="3308461E" w:rsidR="00F30E61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141824"/>
    <w:rsid w:val="002A47CC"/>
    <w:rsid w:val="00316AF8"/>
    <w:rsid w:val="004274D2"/>
    <w:rsid w:val="00435376"/>
    <w:rsid w:val="004E2AC0"/>
    <w:rsid w:val="005129D0"/>
    <w:rsid w:val="005E4EC4"/>
    <w:rsid w:val="0065701A"/>
    <w:rsid w:val="00685A52"/>
    <w:rsid w:val="00764D12"/>
    <w:rsid w:val="00821845"/>
    <w:rsid w:val="00981D32"/>
    <w:rsid w:val="00A37F33"/>
    <w:rsid w:val="00A873FD"/>
    <w:rsid w:val="00C1630F"/>
    <w:rsid w:val="00C818B9"/>
    <w:rsid w:val="00CA5461"/>
    <w:rsid w:val="00EF6DD8"/>
    <w:rsid w:val="00F30E61"/>
    <w:rsid w:val="00FB0343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16</cp:revision>
  <dcterms:created xsi:type="dcterms:W3CDTF">2020-03-19T20:48:00Z</dcterms:created>
  <dcterms:modified xsi:type="dcterms:W3CDTF">2020-04-10T15:43:00Z</dcterms:modified>
</cp:coreProperties>
</file>