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ody A"/>
        <w:jc w:val="center"/>
        <w:rPr>
          <w:rFonts w:ascii="Arial" w:cs="Arial" w:hAnsi="Arial" w:eastAsia="Arial"/>
          <w:b w:val="1"/>
          <w:bCs w:val="1"/>
          <w:sz w:val="24"/>
          <w:szCs w:val="24"/>
        </w:rPr>
      </w:pPr>
      <w:r>
        <w:rPr>
          <w:rFonts w:ascii="Arial" w:hAnsi="Arial" w:hint="default"/>
          <w:b w:val="1"/>
          <w:bCs w:val="1"/>
          <w:sz w:val="24"/>
          <w:szCs w:val="24"/>
          <w:rtl w:val="0"/>
        </w:rPr>
        <w:t xml:space="preserve">План на активности за период од </w:t>
      </w:r>
      <w:r>
        <w:rPr>
          <w:rFonts w:ascii="Arial" w:hAnsi="Arial"/>
          <w:b w:val="1"/>
          <w:bCs w:val="1"/>
          <w:sz w:val="24"/>
          <w:szCs w:val="24"/>
          <w:rtl w:val="0"/>
          <w:lang w:val="en-US"/>
        </w:rPr>
        <w:t>22</w:t>
      </w:r>
      <w:r>
        <w:rPr>
          <w:rFonts w:ascii="Arial" w:hAnsi="Arial"/>
          <w:b w:val="1"/>
          <w:bCs w:val="1"/>
          <w:sz w:val="24"/>
          <w:szCs w:val="24"/>
          <w:rtl w:val="0"/>
        </w:rPr>
        <w:t>.0</w:t>
      </w:r>
      <w:r>
        <w:rPr>
          <w:rFonts w:ascii="Arial" w:hAnsi="Arial"/>
          <w:b w:val="1"/>
          <w:bCs w:val="1"/>
          <w:sz w:val="24"/>
          <w:szCs w:val="24"/>
          <w:rtl w:val="0"/>
          <w:lang w:val="en-US"/>
        </w:rPr>
        <w:t>4</w:t>
      </w:r>
      <w:r>
        <w:rPr>
          <w:rFonts w:ascii="Arial" w:hAnsi="Arial"/>
          <w:b w:val="1"/>
          <w:bCs w:val="1"/>
          <w:sz w:val="24"/>
          <w:szCs w:val="24"/>
          <w:rtl w:val="0"/>
        </w:rPr>
        <w:t xml:space="preserve">.2020 </w:t>
      </w:r>
      <w:r>
        <w:rPr>
          <w:rFonts w:ascii="Arial" w:hAnsi="Arial" w:hint="default"/>
          <w:b w:val="1"/>
          <w:bCs w:val="1"/>
          <w:sz w:val="24"/>
          <w:szCs w:val="24"/>
          <w:rtl w:val="0"/>
        </w:rPr>
        <w:t xml:space="preserve">до </w:t>
      </w:r>
      <w:r>
        <w:rPr>
          <w:rFonts w:ascii="Arial" w:hAnsi="Arial"/>
          <w:b w:val="1"/>
          <w:bCs w:val="1"/>
          <w:sz w:val="24"/>
          <w:szCs w:val="24"/>
          <w:rtl w:val="0"/>
          <w:lang w:val="en-US"/>
        </w:rPr>
        <w:t>24</w:t>
      </w:r>
      <w:r>
        <w:rPr>
          <w:rFonts w:ascii="Arial" w:hAnsi="Arial"/>
          <w:b w:val="1"/>
          <w:bCs w:val="1"/>
          <w:sz w:val="24"/>
          <w:szCs w:val="24"/>
          <w:rtl w:val="0"/>
        </w:rPr>
        <w:t>.04.2020</w:t>
      </w:r>
      <w:r>
        <w:rPr>
          <w:rFonts w:ascii="Arial" w:hAnsi="Arial" w:hint="default"/>
          <w:b w:val="1"/>
          <w:bCs w:val="1"/>
          <w:sz w:val="24"/>
          <w:szCs w:val="24"/>
          <w:rtl w:val="0"/>
        </w:rPr>
        <w:t>год</w:t>
      </w:r>
      <w:r>
        <w:rPr>
          <w:rFonts w:ascii="Arial" w:hAnsi="Arial"/>
          <w:b w:val="1"/>
          <w:bCs w:val="1"/>
          <w:sz w:val="24"/>
          <w:szCs w:val="24"/>
          <w:rtl w:val="0"/>
        </w:rPr>
        <w:t>.</w:t>
      </w:r>
    </w:p>
    <w:p>
      <w:pPr>
        <w:pStyle w:val="Body A"/>
        <w:jc w:val="center"/>
        <w:rPr>
          <w:rFonts w:ascii="Arial" w:cs="Arial" w:hAnsi="Arial" w:eastAsia="Arial"/>
          <w:b w:val="1"/>
          <w:bCs w:val="1"/>
          <w:sz w:val="24"/>
          <w:szCs w:val="24"/>
        </w:rPr>
      </w:pPr>
    </w:p>
    <w:p>
      <w:pPr>
        <w:pStyle w:val="Body A"/>
        <w:rPr>
          <w:rFonts w:ascii="Arial" w:cs="Arial" w:hAnsi="Arial" w:eastAsia="Arial"/>
          <w:b w:val="1"/>
          <w:bCs w:val="1"/>
          <w:sz w:val="24"/>
          <w:szCs w:val="24"/>
        </w:rPr>
      </w:pPr>
      <w:r>
        <w:rPr>
          <w:rFonts w:ascii="Arial" w:hAnsi="Arial" w:hint="default"/>
          <w:b w:val="1"/>
          <w:bCs w:val="1"/>
          <w:sz w:val="24"/>
          <w:szCs w:val="24"/>
          <w:rtl w:val="0"/>
        </w:rPr>
        <w:t>Македонски јазик</w:t>
      </w:r>
    </w:p>
    <w:p>
      <w:pPr>
        <w:pStyle w:val="Body A"/>
        <w:widowControl w:val="0"/>
        <w:numPr>
          <w:ilvl w:val="0"/>
          <w:numId w:val="2"/>
        </w:numPr>
        <w:suppressAutoHyphens w:val="1"/>
        <w:bidi w:val="0"/>
        <w:spacing w:after="120" w:line="240" w:lineRule="auto"/>
        <w:ind w:right="0"/>
        <w:jc w:val="left"/>
        <w:rPr>
          <w:rFonts w:ascii="Arial" w:cs="Arial" w:hAnsi="Arial" w:eastAsia="Arial" w:hint="default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</w:rPr>
        <w:t>Говорна игра</w:t>
      </w:r>
      <w:r>
        <w:rPr>
          <w:rFonts w:ascii="Arial" w:hAnsi="Arial"/>
          <w:sz w:val="24"/>
          <w:szCs w:val="24"/>
          <w:rtl w:val="0"/>
        </w:rPr>
        <w:t xml:space="preserve">: </w:t>
      </w:r>
      <w:r>
        <w:rPr>
          <w:rFonts w:ascii="Arial" w:hAnsi="Arial" w:hint="default"/>
          <w:sz w:val="24"/>
          <w:szCs w:val="24"/>
          <w:rtl w:val="0"/>
        </w:rPr>
        <w:t>Кој каде живее</w:t>
      </w:r>
      <w:r>
        <w:rPr>
          <w:rFonts w:ascii="Arial" w:hAnsi="Arial"/>
          <w:sz w:val="24"/>
          <w:szCs w:val="24"/>
          <w:rtl w:val="0"/>
        </w:rPr>
        <w:t xml:space="preserve"> - </w:t>
      </w:r>
      <w:r>
        <w:rPr>
          <w:rFonts w:ascii="Arial" w:hAnsi="Arial" w:hint="default"/>
          <w:sz w:val="24"/>
          <w:szCs w:val="24"/>
          <w:rtl w:val="0"/>
        </w:rPr>
        <w:t xml:space="preserve">учебник по македонски јазик </w:t>
      </w:r>
      <w:r>
        <w:rPr>
          <w:rFonts w:ascii="Arial" w:hAnsi="Arial" w:hint="default"/>
          <w:sz w:val="24"/>
          <w:szCs w:val="24"/>
          <w:rtl w:val="0"/>
        </w:rPr>
        <w:t>стр</w:t>
      </w:r>
      <w:r>
        <w:rPr>
          <w:rFonts w:ascii="Arial" w:hAnsi="Arial"/>
          <w:sz w:val="24"/>
          <w:szCs w:val="24"/>
          <w:rtl w:val="0"/>
        </w:rPr>
        <w:t>.50</w:t>
      </w:r>
      <w:r>
        <w:rPr>
          <w:rFonts w:ascii="Arial" w:hAnsi="Arial"/>
          <w:sz w:val="24"/>
          <w:szCs w:val="24"/>
          <w:rtl w:val="0"/>
        </w:rPr>
        <w:t xml:space="preserve"> </w:t>
      </w:r>
    </w:p>
    <w:p>
      <w:pPr>
        <w:pStyle w:val="Body A"/>
        <w:widowControl w:val="0"/>
        <w:numPr>
          <w:ilvl w:val="0"/>
          <w:numId w:val="2"/>
        </w:numPr>
        <w:suppressAutoHyphens w:val="1"/>
        <w:bidi w:val="0"/>
        <w:spacing w:after="120" w:line="240" w:lineRule="auto"/>
        <w:ind w:right="0"/>
        <w:jc w:val="left"/>
        <w:rPr>
          <w:rFonts w:ascii="Arial" w:cs="Arial" w:hAnsi="Arial" w:eastAsia="Arial" w:hint="default"/>
          <w:sz w:val="24"/>
          <w:szCs w:val="24"/>
          <w:rtl w:val="0"/>
          <w:lang w:val="ru-RU"/>
        </w:rPr>
      </w:pPr>
      <w:r>
        <w:rPr>
          <w:rFonts w:ascii="Arial" w:hAnsi="Arial" w:hint="default"/>
          <w:sz w:val="24"/>
          <w:szCs w:val="24"/>
          <w:rtl w:val="0"/>
        </w:rPr>
        <w:t>Обработка на текстот</w:t>
      </w:r>
      <w:r>
        <w:rPr>
          <w:rFonts w:ascii="Arial" w:hAnsi="Arial"/>
          <w:sz w:val="24"/>
          <w:szCs w:val="24"/>
          <w:rtl w:val="0"/>
        </w:rPr>
        <w:t xml:space="preserve"> </w:t>
      </w:r>
      <w:r>
        <w:rPr>
          <w:rFonts w:ascii="Arial" w:hAnsi="Arial" w:hint="default"/>
          <w:sz w:val="24"/>
          <w:szCs w:val="24"/>
          <w:rtl w:val="0"/>
          <w:lang w:val="ru-RU"/>
        </w:rPr>
        <w:t>“</w:t>
      </w:r>
      <w:r>
        <w:rPr>
          <w:rFonts w:ascii="Arial" w:hAnsi="Arial" w:hint="default"/>
          <w:sz w:val="24"/>
          <w:szCs w:val="24"/>
          <w:rtl w:val="0"/>
        </w:rPr>
        <w:t>Дрвото и птиците</w:t>
      </w:r>
      <w:r>
        <w:rPr>
          <w:rFonts w:ascii="Arial" w:hAnsi="Arial" w:hint="default"/>
          <w:sz w:val="24"/>
          <w:szCs w:val="24"/>
          <w:rtl w:val="0"/>
          <w:lang w:val="en-US"/>
        </w:rPr>
        <w:t xml:space="preserve">” </w:t>
      </w:r>
      <w:r>
        <w:rPr>
          <w:rFonts w:ascii="Arial" w:hAnsi="Arial"/>
          <w:sz w:val="24"/>
          <w:szCs w:val="24"/>
          <w:rtl w:val="0"/>
        </w:rPr>
        <w:t xml:space="preserve">- </w:t>
      </w:r>
      <w:r>
        <w:rPr>
          <w:rFonts w:ascii="Arial" w:hAnsi="Arial" w:hint="default"/>
          <w:sz w:val="24"/>
          <w:szCs w:val="24"/>
          <w:rtl w:val="0"/>
        </w:rPr>
        <w:t>учебник по македонски јазик</w:t>
      </w:r>
      <w:r>
        <w:rPr>
          <w:rFonts w:ascii="Arial" w:hAnsi="Arial"/>
          <w:sz w:val="24"/>
          <w:szCs w:val="24"/>
          <w:rtl w:val="0"/>
        </w:rPr>
        <w:t xml:space="preserve"> </w:t>
      </w:r>
      <w:r>
        <w:rPr>
          <w:rFonts w:ascii="Arial" w:hAnsi="Arial" w:hint="default"/>
          <w:sz w:val="24"/>
          <w:szCs w:val="24"/>
          <w:rtl w:val="0"/>
          <w:lang w:val="ru-RU"/>
        </w:rPr>
        <w:t>стр</w:t>
      </w:r>
      <w:r>
        <w:rPr>
          <w:rFonts w:ascii="Arial" w:hAnsi="Arial"/>
          <w:sz w:val="24"/>
          <w:szCs w:val="24"/>
          <w:rtl w:val="0"/>
          <w:lang w:val="ru-RU"/>
        </w:rPr>
        <w:t>.61</w:t>
      </w:r>
      <w:r>
        <w:rPr>
          <w:rFonts w:ascii="Arial" w:hAnsi="Arial"/>
          <w:sz w:val="24"/>
          <w:szCs w:val="24"/>
          <w:rtl w:val="0"/>
          <w:lang w:val="ru-RU"/>
        </w:rPr>
        <w:t xml:space="preserve"> - </w:t>
      </w:r>
      <w:r>
        <w:rPr>
          <w:rFonts w:ascii="Arial" w:hAnsi="Arial" w:hint="default"/>
          <w:sz w:val="24"/>
          <w:szCs w:val="24"/>
          <w:rtl w:val="0"/>
          <w:lang w:val="ru-RU"/>
        </w:rPr>
        <w:t>читање и раскажување на текстот</w:t>
      </w:r>
      <w:r>
        <w:rPr>
          <w:rFonts w:ascii="Arial" w:hAnsi="Arial"/>
          <w:sz w:val="24"/>
          <w:szCs w:val="24"/>
          <w:rtl w:val="0"/>
          <w:lang w:val="ru-RU"/>
        </w:rPr>
        <w:t xml:space="preserve">, </w:t>
      </w:r>
      <w:r>
        <w:rPr>
          <w:rFonts w:ascii="Arial" w:hAnsi="Arial" w:hint="default"/>
          <w:sz w:val="24"/>
          <w:szCs w:val="24"/>
          <w:rtl w:val="0"/>
          <w:lang w:val="ru-RU"/>
        </w:rPr>
        <w:t>потоа ученикот нека го нацрта  и обои омилениот дел од текстот</w:t>
      </w:r>
    </w:p>
    <w:p>
      <w:pPr>
        <w:pStyle w:val="Body A"/>
        <w:widowControl w:val="0"/>
        <w:numPr>
          <w:ilvl w:val="0"/>
          <w:numId w:val="4"/>
        </w:numPr>
        <w:suppressAutoHyphens w:val="1"/>
        <w:bidi w:val="0"/>
        <w:spacing w:after="120" w:line="240" w:lineRule="auto"/>
        <w:ind w:right="0"/>
        <w:jc w:val="left"/>
        <w:rPr>
          <w:rFonts w:ascii="Arial" w:cs="Arial" w:hAnsi="Arial" w:eastAsia="Arial" w:hint="default"/>
          <w:sz w:val="24"/>
          <w:szCs w:val="24"/>
          <w:rtl w:val="0"/>
          <w:lang w:val="ru-RU"/>
        </w:rPr>
      </w:pPr>
      <w:r>
        <w:rPr>
          <w:rFonts w:ascii="Arial" w:hAnsi="Arial" w:hint="default"/>
          <w:sz w:val="24"/>
          <w:szCs w:val="24"/>
          <w:rtl w:val="0"/>
          <w:lang w:val="ru-RU"/>
        </w:rPr>
        <w:t xml:space="preserve">Говорна игра </w:t>
      </w:r>
      <w:r>
        <w:rPr>
          <w:rFonts w:ascii="Arial" w:hAnsi="Arial"/>
          <w:sz w:val="24"/>
          <w:szCs w:val="24"/>
          <w:rtl w:val="0"/>
          <w:lang w:val="en-US"/>
        </w:rPr>
        <w:t xml:space="preserve">- </w:t>
      </w:r>
      <w:r>
        <w:rPr>
          <w:rFonts w:ascii="Arial" w:hAnsi="Arial" w:hint="default"/>
          <w:sz w:val="24"/>
          <w:szCs w:val="24"/>
          <w:rtl w:val="0"/>
          <w:lang w:val="ru-RU"/>
        </w:rPr>
        <w:t>Зборови</w:t>
      </w:r>
      <w:r>
        <w:rPr>
          <w:rFonts w:ascii="Arial" w:hAnsi="Arial"/>
          <w:sz w:val="24"/>
          <w:szCs w:val="24"/>
          <w:rtl w:val="0"/>
          <w:lang w:val="ru-RU"/>
        </w:rPr>
        <w:t xml:space="preserve">: </w:t>
      </w:r>
      <w:r>
        <w:rPr>
          <w:rFonts w:ascii="Arial" w:hAnsi="Arial" w:hint="default"/>
          <w:sz w:val="24"/>
          <w:szCs w:val="24"/>
          <w:rtl w:val="0"/>
          <w:lang w:val="ru-RU"/>
        </w:rPr>
        <w:t>големо</w:t>
      </w:r>
      <w:r>
        <w:rPr>
          <w:rFonts w:ascii="Arial" w:hAnsi="Arial"/>
          <w:sz w:val="24"/>
          <w:szCs w:val="24"/>
          <w:rtl w:val="0"/>
          <w:lang w:val="ru-RU"/>
        </w:rPr>
        <w:t xml:space="preserve">, </w:t>
      </w:r>
      <w:r>
        <w:rPr>
          <w:rFonts w:ascii="Arial" w:hAnsi="Arial" w:hint="default"/>
          <w:sz w:val="24"/>
          <w:szCs w:val="24"/>
          <w:rtl w:val="0"/>
          <w:lang w:val="ru-RU"/>
        </w:rPr>
        <w:t>мало</w:t>
      </w:r>
      <w:r>
        <w:rPr>
          <w:rFonts w:ascii="Arial" w:hAnsi="Arial"/>
          <w:sz w:val="24"/>
          <w:szCs w:val="24"/>
          <w:rtl w:val="0"/>
          <w:lang w:val="ru-RU"/>
        </w:rPr>
        <w:t xml:space="preserve">, </w:t>
      </w:r>
      <w:r>
        <w:rPr>
          <w:rFonts w:ascii="Arial" w:hAnsi="Arial" w:hint="default"/>
          <w:sz w:val="24"/>
          <w:szCs w:val="24"/>
          <w:rtl w:val="0"/>
          <w:lang w:val="ru-RU"/>
        </w:rPr>
        <w:t>големо – поголемо</w:t>
      </w:r>
      <w:r>
        <w:rPr>
          <w:rFonts w:ascii="Arial" w:hAnsi="Arial"/>
          <w:sz w:val="24"/>
          <w:szCs w:val="24"/>
          <w:rtl w:val="0"/>
          <w:lang w:val="ru-RU"/>
        </w:rPr>
        <w:t>)</w:t>
      </w:r>
      <w:r>
        <w:rPr>
          <w:rFonts w:ascii="Arial" w:hAnsi="Arial"/>
          <w:sz w:val="24"/>
          <w:szCs w:val="24"/>
          <w:rtl w:val="0"/>
          <w:lang w:val="en-US"/>
        </w:rPr>
        <w:t xml:space="preserve">, </w:t>
      </w:r>
      <w:r>
        <w:rPr>
          <w:rFonts w:ascii="Arial" w:hAnsi="Arial" w:hint="default"/>
          <w:sz w:val="24"/>
          <w:szCs w:val="24"/>
          <w:rtl w:val="0"/>
        </w:rPr>
        <w:t xml:space="preserve">учебник по македонски јазик </w:t>
      </w:r>
      <w:r>
        <w:rPr>
          <w:rFonts w:ascii="Arial" w:hAnsi="Arial" w:hint="default"/>
          <w:sz w:val="24"/>
          <w:szCs w:val="24"/>
          <w:rtl w:val="0"/>
          <w:lang w:val="ru-RU"/>
        </w:rPr>
        <w:t>стр</w:t>
      </w:r>
      <w:r>
        <w:rPr>
          <w:rFonts w:ascii="Arial" w:hAnsi="Arial"/>
          <w:sz w:val="24"/>
          <w:szCs w:val="24"/>
          <w:rtl w:val="0"/>
          <w:lang w:val="en-US"/>
        </w:rPr>
        <w:t>.</w:t>
      </w:r>
      <w:r>
        <w:rPr>
          <w:rFonts w:ascii="Arial" w:hAnsi="Arial"/>
          <w:sz w:val="24"/>
          <w:szCs w:val="24"/>
          <w:rtl w:val="0"/>
          <w:lang w:val="ru-RU"/>
        </w:rPr>
        <w:t xml:space="preserve"> 46</w:t>
      </w:r>
      <w:r>
        <w:rPr>
          <w:rFonts w:ascii="Arial" w:hAnsi="Arial"/>
          <w:sz w:val="24"/>
          <w:szCs w:val="24"/>
          <w:rtl w:val="0"/>
          <w:lang w:val="ru-RU"/>
        </w:rPr>
        <w:t xml:space="preserve"> - </w:t>
      </w:r>
      <w:r>
        <w:rPr>
          <w:rFonts w:ascii="Arial" w:hAnsi="Arial" w:hint="default"/>
          <w:sz w:val="24"/>
          <w:szCs w:val="24"/>
          <w:rtl w:val="0"/>
          <w:lang w:val="ru-RU"/>
        </w:rPr>
        <w:t>зборови со спротивно значење</w:t>
      </w:r>
      <w:r>
        <w:rPr>
          <w:rFonts w:ascii="Arial" w:hAnsi="Arial"/>
          <w:sz w:val="24"/>
          <w:szCs w:val="24"/>
          <w:rtl w:val="0"/>
          <w:lang w:val="ru-RU"/>
        </w:rPr>
        <w:t xml:space="preserve">, </w:t>
      </w:r>
      <w:r>
        <w:rPr>
          <w:rFonts w:ascii="Arial" w:hAnsi="Arial" w:hint="default"/>
          <w:sz w:val="24"/>
          <w:szCs w:val="24"/>
          <w:rtl w:val="0"/>
          <w:lang w:val="ru-RU"/>
        </w:rPr>
        <w:t>разгледајте ги сликите од учебникот и најдете ја нивната разлика</w:t>
      </w:r>
      <w:r>
        <w:rPr>
          <w:rFonts w:ascii="Arial" w:hAnsi="Arial"/>
          <w:sz w:val="24"/>
          <w:szCs w:val="24"/>
          <w:rtl w:val="0"/>
          <w:lang w:val="ru-RU"/>
        </w:rPr>
        <w:t xml:space="preserve">, </w:t>
      </w:r>
      <w:r>
        <w:rPr>
          <w:rFonts w:ascii="Arial" w:hAnsi="Arial" w:hint="default"/>
          <w:sz w:val="24"/>
          <w:szCs w:val="24"/>
          <w:rtl w:val="0"/>
          <w:lang w:val="ru-RU"/>
        </w:rPr>
        <w:t>што е слично а што различно</w:t>
      </w:r>
    </w:p>
    <w:p>
      <w:pPr>
        <w:pStyle w:val="Body A"/>
        <w:widowControl w:val="0"/>
        <w:tabs>
          <w:tab w:val="left" w:pos="734"/>
        </w:tabs>
        <w:suppressAutoHyphens w:val="1"/>
        <w:spacing w:after="120" w:line="240" w:lineRule="auto"/>
        <w:rPr>
          <w:rFonts w:ascii="Arial" w:cs="Arial" w:hAnsi="Arial" w:eastAsia="Arial"/>
          <w:color w:val="000000"/>
          <w:sz w:val="24"/>
          <w:szCs w:val="24"/>
          <w:u w:color="000000"/>
        </w:rPr>
      </w:pPr>
    </w:p>
    <w:p>
      <w:pPr>
        <w:pStyle w:val="Body A"/>
        <w:widowControl w:val="0"/>
        <w:tabs>
          <w:tab w:val="left" w:pos="734"/>
        </w:tabs>
        <w:suppressAutoHyphens w:val="1"/>
        <w:spacing w:after="120" w:line="240" w:lineRule="auto"/>
        <w:jc w:val="both"/>
        <w:rPr>
          <w:rFonts w:ascii="Arial" w:cs="Arial" w:hAnsi="Arial" w:eastAsia="Arial"/>
          <w:b w:val="1"/>
          <w:bCs w:val="1"/>
          <w:color w:val="000000"/>
          <w:sz w:val="24"/>
          <w:szCs w:val="24"/>
          <w:u w:color="000000"/>
        </w:rPr>
      </w:pPr>
      <w:r>
        <w:rPr>
          <w:rFonts w:ascii="Arial" w:hAnsi="Arial" w:hint="default"/>
          <w:b w:val="1"/>
          <w:bCs w:val="1"/>
          <w:color w:val="000000"/>
          <w:sz w:val="24"/>
          <w:szCs w:val="24"/>
          <w:u w:color="000000"/>
          <w:rtl w:val="0"/>
        </w:rPr>
        <w:t>Математика</w:t>
      </w:r>
    </w:p>
    <w:p>
      <w:pPr>
        <w:pStyle w:val="Body A"/>
        <w:widowControl w:val="0"/>
        <w:numPr>
          <w:ilvl w:val="0"/>
          <w:numId w:val="2"/>
        </w:numPr>
        <w:suppressAutoHyphens w:val="1"/>
        <w:bidi w:val="0"/>
        <w:spacing w:after="120" w:line="240" w:lineRule="auto"/>
        <w:ind w:right="0"/>
        <w:jc w:val="left"/>
        <w:rPr>
          <w:rFonts w:ascii="Arial" w:cs="Arial" w:hAnsi="Arial" w:eastAsia="Arial" w:hint="default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  <w:lang w:val="ru-RU"/>
        </w:rPr>
        <w:t>Г</w:t>
      </w:r>
      <w:r>
        <w:rPr>
          <w:rFonts w:ascii="Arial" w:hAnsi="Arial" w:hint="default"/>
          <w:sz w:val="24"/>
          <w:szCs w:val="24"/>
          <w:rtl w:val="0"/>
        </w:rPr>
        <w:t>рупира</w:t>
      </w:r>
      <w:r>
        <w:rPr>
          <w:rFonts w:ascii="Arial" w:hAnsi="Arial" w:hint="default"/>
          <w:sz w:val="24"/>
          <w:szCs w:val="24"/>
          <w:rtl w:val="0"/>
        </w:rPr>
        <w:t xml:space="preserve">ње на </w:t>
      </w:r>
      <w:r>
        <w:rPr>
          <w:rFonts w:ascii="Arial" w:hAnsi="Arial"/>
          <w:sz w:val="24"/>
          <w:szCs w:val="24"/>
          <w:rtl w:val="0"/>
        </w:rPr>
        <w:t>3</w:t>
      </w:r>
      <w:r>
        <w:rPr>
          <w:rFonts w:ascii="Arial" w:hAnsi="Arial" w:hint="default"/>
          <w:sz w:val="24"/>
          <w:szCs w:val="24"/>
          <w:rtl w:val="0"/>
        </w:rPr>
        <w:t>Д форми</w:t>
      </w:r>
      <w:r>
        <w:rPr>
          <w:rFonts w:ascii="Arial" w:hAnsi="Arial"/>
          <w:sz w:val="24"/>
          <w:szCs w:val="24"/>
          <w:rtl w:val="0"/>
        </w:rPr>
        <w:t xml:space="preserve">- </w:t>
      </w:r>
      <w:r>
        <w:rPr>
          <w:rFonts w:ascii="Arial" w:hAnsi="Arial" w:hint="default"/>
          <w:sz w:val="24"/>
          <w:szCs w:val="24"/>
          <w:rtl w:val="0"/>
        </w:rPr>
        <w:t>учебник по математика</w:t>
      </w:r>
      <w:r>
        <w:rPr>
          <w:rFonts w:ascii="Arial" w:hAnsi="Arial"/>
          <w:sz w:val="24"/>
          <w:szCs w:val="24"/>
          <w:rtl w:val="0"/>
        </w:rPr>
        <w:t xml:space="preserve">, </w:t>
      </w:r>
      <w:r>
        <w:rPr>
          <w:rFonts w:ascii="Arial" w:hAnsi="Arial" w:hint="default"/>
          <w:sz w:val="24"/>
          <w:szCs w:val="24"/>
          <w:rtl w:val="0"/>
        </w:rPr>
        <w:t>трет</w:t>
      </w:r>
      <w:r>
        <w:rPr>
          <w:rFonts w:ascii="Arial" w:hAnsi="Arial" w:hint="default"/>
          <w:sz w:val="24"/>
          <w:szCs w:val="24"/>
          <w:rtl w:val="0"/>
        </w:rPr>
        <w:t xml:space="preserve"> дел</w:t>
      </w:r>
      <w:r>
        <w:rPr>
          <w:rFonts w:ascii="Arial" w:hAnsi="Arial"/>
          <w:sz w:val="24"/>
          <w:szCs w:val="24"/>
          <w:rtl w:val="0"/>
        </w:rPr>
        <w:t>,</w:t>
      </w:r>
      <w:r>
        <w:rPr>
          <w:rFonts w:ascii="Arial" w:hAnsi="Arial"/>
          <w:sz w:val="24"/>
          <w:szCs w:val="24"/>
          <w:rtl w:val="0"/>
        </w:rPr>
        <w:t xml:space="preserve"> </w:t>
      </w:r>
      <w:r>
        <w:rPr>
          <w:rFonts w:ascii="Arial" w:hAnsi="Arial"/>
          <w:sz w:val="24"/>
          <w:szCs w:val="24"/>
          <w:rtl w:val="0"/>
        </w:rPr>
        <w:t xml:space="preserve">21 </w:t>
      </w:r>
      <w:r>
        <w:rPr>
          <w:rFonts w:ascii="Arial" w:hAnsi="Arial" w:hint="default"/>
          <w:sz w:val="24"/>
          <w:szCs w:val="24"/>
          <w:rtl w:val="0"/>
        </w:rPr>
        <w:t>стр</w:t>
      </w:r>
      <w:r>
        <w:rPr>
          <w:rFonts w:ascii="Arial" w:hAnsi="Arial"/>
          <w:sz w:val="24"/>
          <w:szCs w:val="24"/>
          <w:rtl w:val="0"/>
        </w:rPr>
        <w:t>.</w:t>
      </w:r>
    </w:p>
    <w:p>
      <w:pPr>
        <w:pStyle w:val="Body A"/>
        <w:widowControl w:val="0"/>
        <w:numPr>
          <w:ilvl w:val="0"/>
          <w:numId w:val="5"/>
        </w:numPr>
        <w:suppressAutoHyphens w:val="1"/>
        <w:bidi w:val="0"/>
        <w:spacing w:after="120" w:line="240" w:lineRule="auto"/>
        <w:ind w:right="0"/>
        <w:jc w:val="left"/>
        <w:rPr>
          <w:rFonts w:ascii="Arial" w:cs="Arial" w:hAnsi="Arial" w:eastAsia="Arial" w:hint="default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</w:rPr>
        <w:t>Вежби</w:t>
      </w:r>
      <w:r>
        <w:rPr>
          <w:rFonts w:ascii="Arial" w:hAnsi="Arial"/>
          <w:sz w:val="24"/>
          <w:szCs w:val="24"/>
          <w:rtl w:val="0"/>
        </w:rPr>
        <w:t xml:space="preserve">- </w:t>
      </w:r>
      <w:r>
        <w:rPr>
          <w:rFonts w:ascii="Arial" w:hAnsi="Arial" w:hint="default"/>
          <w:sz w:val="24"/>
          <w:szCs w:val="24"/>
          <w:rtl w:val="0"/>
        </w:rPr>
        <w:t xml:space="preserve">Именување и групирање на </w:t>
      </w:r>
      <w:r>
        <w:rPr>
          <w:rFonts w:ascii="Arial" w:hAnsi="Arial"/>
          <w:sz w:val="24"/>
          <w:szCs w:val="24"/>
          <w:rtl w:val="0"/>
        </w:rPr>
        <w:t>2</w:t>
      </w:r>
      <w:r>
        <w:rPr>
          <w:rFonts w:ascii="Arial" w:hAnsi="Arial" w:hint="default"/>
          <w:sz w:val="24"/>
          <w:szCs w:val="24"/>
          <w:rtl w:val="0"/>
        </w:rPr>
        <w:t xml:space="preserve">Д и </w:t>
      </w:r>
      <w:r>
        <w:rPr>
          <w:rFonts w:ascii="Arial" w:hAnsi="Arial"/>
          <w:sz w:val="24"/>
          <w:szCs w:val="24"/>
          <w:rtl w:val="0"/>
        </w:rPr>
        <w:t>3</w:t>
      </w:r>
      <w:r>
        <w:rPr>
          <w:rFonts w:ascii="Arial" w:hAnsi="Arial" w:hint="default"/>
          <w:sz w:val="24"/>
          <w:szCs w:val="24"/>
          <w:rtl w:val="0"/>
        </w:rPr>
        <w:t>Д форми</w:t>
      </w:r>
    </w:p>
    <w:p>
      <w:pPr>
        <w:pStyle w:val="Body A"/>
        <w:widowControl w:val="0"/>
        <w:numPr>
          <w:ilvl w:val="0"/>
          <w:numId w:val="4"/>
        </w:numPr>
        <w:suppressAutoHyphens w:val="1"/>
        <w:bidi w:val="0"/>
        <w:spacing w:after="120" w:line="240" w:lineRule="auto"/>
        <w:ind w:right="0"/>
        <w:jc w:val="left"/>
        <w:rPr>
          <w:rFonts w:ascii="Arial" w:cs="Arial" w:hAnsi="Arial" w:eastAsia="Arial" w:hint="default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</w:rPr>
        <w:t>Половина фигура</w:t>
      </w:r>
      <w:r>
        <w:rPr>
          <w:rFonts w:ascii="Arial" w:hAnsi="Arial"/>
          <w:sz w:val="24"/>
          <w:szCs w:val="24"/>
          <w:rtl w:val="0"/>
        </w:rPr>
        <w:t>-</w:t>
      </w:r>
      <w:r>
        <w:rPr>
          <w:rFonts w:ascii="Arial" w:hAnsi="Arial" w:hint="default"/>
          <w:sz w:val="24"/>
          <w:szCs w:val="24"/>
          <w:rtl w:val="0"/>
        </w:rPr>
        <w:t>симетрија</w:t>
      </w:r>
      <w:r>
        <w:rPr>
          <w:rFonts w:ascii="Arial" w:hAnsi="Arial"/>
          <w:sz w:val="24"/>
          <w:szCs w:val="24"/>
          <w:rtl w:val="0"/>
          <w:lang w:val="en-US"/>
        </w:rPr>
        <w:t>,</w:t>
      </w:r>
      <w:r>
        <w:rPr>
          <w:rFonts w:ascii="Arial" w:hAnsi="Arial"/>
          <w:sz w:val="24"/>
          <w:szCs w:val="24"/>
          <w:rtl w:val="0"/>
        </w:rPr>
        <w:t xml:space="preserve"> </w:t>
      </w:r>
      <w:r>
        <w:rPr>
          <w:rFonts w:ascii="Arial" w:hAnsi="Arial" w:hint="default"/>
          <w:sz w:val="24"/>
          <w:szCs w:val="24"/>
          <w:rtl w:val="0"/>
        </w:rPr>
        <w:t>учебник по математика</w:t>
      </w:r>
      <w:r>
        <w:rPr>
          <w:rFonts w:ascii="Arial" w:hAnsi="Arial"/>
          <w:sz w:val="24"/>
          <w:szCs w:val="24"/>
          <w:rtl w:val="0"/>
        </w:rPr>
        <w:t xml:space="preserve">, </w:t>
      </w:r>
      <w:r>
        <w:rPr>
          <w:rFonts w:ascii="Arial" w:hAnsi="Arial" w:hint="default"/>
          <w:sz w:val="24"/>
          <w:szCs w:val="24"/>
          <w:rtl w:val="0"/>
          <w:lang w:val="en-US"/>
        </w:rPr>
        <w:t>трет</w:t>
      </w:r>
      <w:r>
        <w:rPr>
          <w:rFonts w:ascii="Arial" w:hAnsi="Arial"/>
          <w:sz w:val="24"/>
          <w:szCs w:val="24"/>
          <w:rtl w:val="0"/>
          <w:lang w:val="en-US"/>
        </w:rPr>
        <w:t xml:space="preserve"> </w:t>
      </w:r>
      <w:r>
        <w:rPr>
          <w:rFonts w:ascii="Arial" w:hAnsi="Arial" w:hint="default"/>
          <w:sz w:val="24"/>
          <w:szCs w:val="24"/>
          <w:rtl w:val="0"/>
          <w:lang w:val="en-US"/>
        </w:rPr>
        <w:t>дел</w:t>
      </w:r>
      <w:r>
        <w:rPr>
          <w:rFonts w:ascii="Arial" w:hAnsi="Arial"/>
          <w:sz w:val="24"/>
          <w:szCs w:val="24"/>
          <w:rtl w:val="0"/>
          <w:lang w:val="en-US"/>
        </w:rPr>
        <w:t xml:space="preserve">, 22 </w:t>
      </w:r>
      <w:r>
        <w:rPr>
          <w:rFonts w:ascii="Arial" w:hAnsi="Arial" w:hint="default"/>
          <w:sz w:val="24"/>
          <w:szCs w:val="24"/>
          <w:rtl w:val="0"/>
          <w:lang w:val="en-US"/>
        </w:rPr>
        <w:t>стр</w:t>
      </w:r>
      <w:r>
        <w:rPr>
          <w:rFonts w:ascii="Arial" w:hAnsi="Arial"/>
          <w:sz w:val="24"/>
          <w:szCs w:val="24"/>
          <w:rtl w:val="0"/>
          <w:lang w:val="en-US"/>
        </w:rPr>
        <w:t>.</w:t>
      </w:r>
    </w:p>
    <w:p>
      <w:pPr>
        <w:pStyle w:val="Body A"/>
        <w:widowControl w:val="0"/>
        <w:tabs>
          <w:tab w:val="left" w:pos="734"/>
        </w:tabs>
        <w:suppressAutoHyphens w:val="1"/>
        <w:bidi w:val="0"/>
        <w:spacing w:after="120" w:line="240" w:lineRule="auto"/>
        <w:ind w:left="0" w:right="0" w:firstLine="0"/>
        <w:jc w:val="left"/>
        <w:rPr>
          <w:rFonts w:ascii="Arial" w:cs="Arial" w:hAnsi="Arial" w:eastAsia="Arial"/>
          <w:b w:val="1"/>
          <w:bCs w:val="1"/>
          <w:sz w:val="24"/>
          <w:szCs w:val="24"/>
          <w:rtl w:val="0"/>
        </w:rPr>
      </w:pPr>
    </w:p>
    <w:p>
      <w:pPr>
        <w:pStyle w:val="Основной текст"/>
        <w:shd w:val="clear" w:color="auto" w:fill="auto"/>
        <w:spacing w:after="120" w:line="259" w:lineRule="exact"/>
        <w:jc w:val="both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ru-RU"/>
        </w:rPr>
        <w:t>Природни науки</w:t>
      </w:r>
    </w:p>
    <w:p>
      <w:pPr>
        <w:pStyle w:val="Body A"/>
        <w:widowControl w:val="0"/>
        <w:numPr>
          <w:ilvl w:val="0"/>
          <w:numId w:val="7"/>
        </w:numPr>
        <w:suppressAutoHyphens w:val="1"/>
        <w:bidi w:val="0"/>
        <w:spacing w:after="0" w:line="240" w:lineRule="auto"/>
        <w:ind w:right="0"/>
        <w:jc w:val="both"/>
        <w:rPr>
          <w:rFonts w:ascii="Trebuchet MS" w:cs="Trebuchet MS" w:hAnsi="Trebuchet MS" w:eastAsia="Trebuchet MS" w:hint="default"/>
          <w:b w:val="1"/>
          <w:bCs w:val="1"/>
          <w:sz w:val="26"/>
          <w:szCs w:val="26"/>
          <w:rtl w:val="0"/>
        </w:rPr>
      </w:pPr>
      <w:r>
        <w:rPr>
          <w:rFonts w:ascii="Arial" w:hAnsi="Arial" w:hint="default"/>
          <w:sz w:val="24"/>
          <w:szCs w:val="24"/>
          <w:rtl w:val="0"/>
        </w:rPr>
        <w:t>Растенијата се живи суштества</w:t>
      </w:r>
      <w:r>
        <w:rPr>
          <w:rFonts w:ascii="Arial" w:hAnsi="Arial"/>
          <w:sz w:val="24"/>
          <w:szCs w:val="24"/>
          <w:rtl w:val="0"/>
        </w:rPr>
        <w:t xml:space="preserve"> - </w:t>
      </w:r>
      <w:r>
        <w:rPr>
          <w:rFonts w:ascii="Arial" w:hAnsi="Arial" w:hint="default"/>
          <w:sz w:val="24"/>
          <w:szCs w:val="24"/>
          <w:rtl w:val="0"/>
        </w:rPr>
        <w:t xml:space="preserve">нацртај и обој разни растенија кои ги среќаваш во твојата околина </w:t>
      </w:r>
      <w:r>
        <w:rPr>
          <w:rFonts w:ascii="Arial" w:hAnsi="Arial"/>
          <w:sz w:val="24"/>
          <w:szCs w:val="24"/>
          <w:rtl w:val="0"/>
        </w:rPr>
        <w:t>(</w:t>
      </w:r>
      <w:r>
        <w:rPr>
          <w:rFonts w:ascii="Arial" w:hAnsi="Arial" w:hint="default"/>
          <w:sz w:val="24"/>
          <w:szCs w:val="24"/>
          <w:rtl w:val="0"/>
        </w:rPr>
        <w:t>во двор</w:t>
      </w:r>
      <w:r>
        <w:rPr>
          <w:rFonts w:ascii="Arial" w:hAnsi="Arial"/>
          <w:sz w:val="24"/>
          <w:szCs w:val="24"/>
          <w:rtl w:val="0"/>
        </w:rPr>
        <w:t xml:space="preserve">, </w:t>
      </w:r>
      <w:r>
        <w:rPr>
          <w:rFonts w:ascii="Arial" w:hAnsi="Arial" w:hint="default"/>
          <w:sz w:val="24"/>
          <w:szCs w:val="24"/>
          <w:rtl w:val="0"/>
        </w:rPr>
        <w:t>растенија кои ги има покрај патот од твојот дом до училиште</w:t>
      </w:r>
      <w:r>
        <w:rPr>
          <w:rFonts w:ascii="Arial" w:hAnsi="Arial"/>
          <w:sz w:val="24"/>
          <w:szCs w:val="24"/>
          <w:rtl w:val="0"/>
        </w:rPr>
        <w:t xml:space="preserve">, </w:t>
      </w:r>
      <w:r>
        <w:rPr>
          <w:rFonts w:ascii="Arial" w:hAnsi="Arial" w:hint="default"/>
          <w:sz w:val="24"/>
          <w:szCs w:val="24"/>
          <w:rtl w:val="0"/>
        </w:rPr>
        <w:t>во парковите…</w:t>
      </w:r>
      <w:r>
        <w:rPr>
          <w:rFonts w:ascii="Arial" w:hAnsi="Arial"/>
          <w:sz w:val="24"/>
          <w:szCs w:val="24"/>
          <w:rtl w:val="0"/>
        </w:rPr>
        <w:t xml:space="preserve">) </w:t>
      </w:r>
    </w:p>
    <w:p>
      <w:pPr>
        <w:pStyle w:val="Body A"/>
        <w:widowControl w:val="0"/>
        <w:suppressAutoHyphens w:val="1"/>
        <w:bidi w:val="0"/>
        <w:spacing w:after="0" w:line="240" w:lineRule="auto"/>
        <w:ind w:left="0" w:right="0" w:firstLine="0"/>
        <w:jc w:val="both"/>
        <w:rPr>
          <w:rFonts w:ascii="Arial" w:cs="Arial" w:hAnsi="Arial" w:eastAsia="Arial"/>
          <w:kern w:val="1"/>
          <w:sz w:val="24"/>
          <w:szCs w:val="24"/>
          <w:rtl w:val="0"/>
        </w:rPr>
      </w:pPr>
    </w:p>
    <w:p>
      <w:pPr>
        <w:pStyle w:val="Body A"/>
        <w:widowControl w:val="0"/>
        <w:suppressAutoHyphens w:val="1"/>
        <w:spacing w:after="0" w:line="240" w:lineRule="auto"/>
        <w:jc w:val="both"/>
        <w:rPr>
          <w:rFonts w:ascii="Arial" w:cs="Arial" w:hAnsi="Arial" w:eastAsia="Arial"/>
          <w:b w:val="1"/>
          <w:bCs w:val="1"/>
          <w:kern w:val="1"/>
          <w:sz w:val="24"/>
          <w:szCs w:val="24"/>
        </w:rPr>
      </w:pPr>
      <w:r>
        <w:rPr>
          <w:rFonts w:ascii="Arial" w:hAnsi="Arial" w:hint="default"/>
          <w:b w:val="1"/>
          <w:bCs w:val="1"/>
          <w:kern w:val="1"/>
          <w:sz w:val="24"/>
          <w:szCs w:val="24"/>
          <w:rtl w:val="0"/>
          <w:lang w:val="ru-RU"/>
        </w:rPr>
        <w:t>Општество</w:t>
      </w:r>
    </w:p>
    <w:p>
      <w:pPr>
        <w:pStyle w:val="Body A"/>
        <w:widowControl w:val="0"/>
        <w:tabs>
          <w:tab w:val="left" w:pos="360"/>
        </w:tabs>
        <w:suppressAutoHyphens w:val="1"/>
        <w:spacing w:after="0" w:line="240" w:lineRule="auto"/>
        <w:rPr>
          <w:rFonts w:ascii="Arial" w:cs="Arial" w:hAnsi="Arial" w:eastAsia="Arial"/>
          <w:b w:val="1"/>
          <w:bCs w:val="1"/>
          <w:kern w:val="1"/>
          <w:sz w:val="24"/>
          <w:szCs w:val="24"/>
          <w:lang w:val="ru-RU"/>
        </w:rPr>
      </w:pPr>
    </w:p>
    <w:p>
      <w:pPr>
        <w:pStyle w:val="Body A"/>
        <w:widowControl w:val="0"/>
        <w:numPr>
          <w:ilvl w:val="0"/>
          <w:numId w:val="8"/>
        </w:numPr>
        <w:suppressAutoHyphens w:val="1"/>
        <w:bidi w:val="0"/>
        <w:spacing w:after="0" w:line="240" w:lineRule="auto"/>
        <w:ind w:right="0"/>
        <w:jc w:val="left"/>
        <w:rPr>
          <w:rFonts w:ascii="Arial" w:cs="Arial" w:hAnsi="Arial" w:eastAsia="Arial" w:hint="default"/>
          <w:sz w:val="24"/>
          <w:szCs w:val="24"/>
          <w:rtl w:val="0"/>
          <w:lang w:val="ru-RU"/>
        </w:rPr>
      </w:pPr>
      <w:r>
        <w:rPr>
          <w:rFonts w:ascii="Arial" w:hAnsi="Arial" w:hint="default"/>
          <w:sz w:val="24"/>
          <w:szCs w:val="24"/>
          <w:rtl w:val="0"/>
          <w:lang w:val="ru-RU"/>
        </w:rPr>
        <w:t xml:space="preserve">Видови на </w:t>
      </w:r>
      <w:r>
        <w:rPr>
          <w:rFonts w:ascii="Arial" w:hAnsi="Arial" w:hint="default"/>
          <w:sz w:val="24"/>
          <w:szCs w:val="24"/>
          <w:rtl w:val="0"/>
          <w:lang w:val="ru-RU"/>
        </w:rPr>
        <w:t xml:space="preserve">сообраќајни средства од воден и воздушен сообраќај </w:t>
      </w:r>
      <w:r>
        <w:rPr>
          <w:rFonts w:ascii="Arial" w:hAnsi="Arial"/>
          <w:sz w:val="24"/>
          <w:szCs w:val="24"/>
          <w:rtl w:val="0"/>
          <w:lang w:val="ru-RU"/>
        </w:rPr>
        <w:t xml:space="preserve">- </w:t>
      </w:r>
      <w:r>
        <w:rPr>
          <w:rFonts w:ascii="Arial" w:hAnsi="Arial" w:hint="default"/>
          <w:sz w:val="24"/>
          <w:szCs w:val="24"/>
          <w:rtl w:val="0"/>
          <w:lang w:val="ru-RU"/>
        </w:rPr>
        <w:t>нацртај превозни средства од воден и воздушен сообраќај</w:t>
      </w:r>
    </w:p>
    <w:p>
      <w:pPr>
        <w:pStyle w:val="Body A"/>
        <w:widowControl w:val="0"/>
        <w:tabs>
          <w:tab w:val="left" w:pos="360"/>
        </w:tabs>
        <w:suppressAutoHyphens w:val="1"/>
        <w:bidi w:val="0"/>
        <w:spacing w:after="0" w:line="240" w:lineRule="auto"/>
        <w:ind w:left="0" w:right="0" w:firstLine="0"/>
        <w:jc w:val="left"/>
        <w:rPr>
          <w:rFonts w:ascii="Arial" w:cs="Arial" w:hAnsi="Arial" w:eastAsia="Arial"/>
          <w:kern w:val="1"/>
          <w:sz w:val="24"/>
          <w:szCs w:val="24"/>
          <w:rtl w:val="0"/>
        </w:rPr>
      </w:pPr>
    </w:p>
    <w:p>
      <w:pPr>
        <w:pStyle w:val="Body A"/>
        <w:widowControl w:val="0"/>
        <w:tabs>
          <w:tab w:val="left" w:pos="360"/>
        </w:tabs>
        <w:suppressAutoHyphens w:val="1"/>
        <w:spacing w:after="0" w:line="240" w:lineRule="auto"/>
        <w:jc w:val="both"/>
        <w:rPr>
          <w:rFonts w:ascii="Arial" w:cs="Arial" w:hAnsi="Arial" w:eastAsia="Arial"/>
          <w:b w:val="1"/>
          <w:bCs w:val="1"/>
          <w:sz w:val="24"/>
          <w:szCs w:val="24"/>
        </w:rPr>
      </w:pPr>
      <w:r>
        <w:rPr>
          <w:rFonts w:ascii="Arial" w:hAnsi="Arial" w:hint="default"/>
          <w:b w:val="1"/>
          <w:bCs w:val="1"/>
          <w:kern w:val="1"/>
          <w:sz w:val="24"/>
          <w:szCs w:val="24"/>
          <w:rtl w:val="0"/>
        </w:rPr>
        <w:t>Физичко и здраствено образование</w:t>
      </w:r>
    </w:p>
    <w:p>
      <w:pPr>
        <w:pStyle w:val="Body A"/>
        <w:widowControl w:val="0"/>
        <w:tabs>
          <w:tab w:val="left" w:pos="734"/>
        </w:tabs>
        <w:suppressAutoHyphens w:val="1"/>
        <w:spacing w:after="120" w:line="240" w:lineRule="auto"/>
        <w:jc w:val="both"/>
        <w:rPr>
          <w:rFonts w:ascii="Arial" w:cs="Arial" w:hAnsi="Arial" w:eastAsia="Arial"/>
          <w:b w:val="1"/>
          <w:bCs w:val="1"/>
          <w:color w:val="000000"/>
          <w:sz w:val="24"/>
          <w:szCs w:val="24"/>
          <w:u w:color="000000"/>
        </w:rPr>
      </w:pPr>
    </w:p>
    <w:p>
      <w:pPr>
        <w:pStyle w:val="Body A"/>
        <w:widowControl w:val="0"/>
        <w:numPr>
          <w:ilvl w:val="0"/>
          <w:numId w:val="2"/>
        </w:numPr>
        <w:suppressAutoHyphens w:val="1"/>
        <w:bidi w:val="0"/>
        <w:spacing w:after="120" w:line="240" w:lineRule="auto"/>
        <w:ind w:right="0"/>
        <w:jc w:val="left"/>
        <w:rPr>
          <w:rFonts w:ascii="Arial" w:cs="Arial" w:hAnsi="Arial" w:eastAsia="Arial" w:hint="default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</w:rPr>
        <w:t>Вежби за загревање и истегнување</w:t>
      </w:r>
    </w:p>
    <w:p>
      <w:pPr>
        <w:pStyle w:val="List Paragraph"/>
        <w:widowControl w:val="0"/>
        <w:tabs>
          <w:tab w:val="left" w:pos="360"/>
        </w:tabs>
        <w:suppressAutoHyphens w:val="1"/>
        <w:spacing w:after="0" w:line="240" w:lineRule="auto"/>
        <w:ind w:left="1480" w:firstLine="0"/>
        <w:jc w:val="both"/>
        <w:rPr>
          <w:rFonts w:ascii="Arial" w:cs="Arial" w:hAnsi="Arial" w:eastAsia="Arial"/>
          <w:kern w:val="1"/>
          <w:sz w:val="24"/>
          <w:szCs w:val="24"/>
        </w:rPr>
      </w:pPr>
    </w:p>
    <w:p>
      <w:pPr>
        <w:pStyle w:val="Body A"/>
        <w:widowControl w:val="0"/>
        <w:tabs>
          <w:tab w:val="left" w:pos="360"/>
        </w:tabs>
        <w:suppressAutoHyphens w:val="1"/>
        <w:spacing w:after="0" w:line="240" w:lineRule="auto"/>
        <w:jc w:val="both"/>
        <w:rPr>
          <w:rFonts w:ascii="Arial" w:cs="Arial" w:hAnsi="Arial" w:eastAsia="Arial"/>
          <w:b w:val="1"/>
          <w:bCs w:val="1"/>
          <w:kern w:val="1"/>
          <w:sz w:val="24"/>
          <w:szCs w:val="24"/>
        </w:rPr>
      </w:pPr>
      <w:r>
        <w:rPr>
          <w:rFonts w:ascii="Arial" w:hAnsi="Arial" w:hint="default"/>
          <w:b w:val="1"/>
          <w:bCs w:val="1"/>
          <w:kern w:val="1"/>
          <w:sz w:val="24"/>
          <w:szCs w:val="24"/>
          <w:rtl w:val="0"/>
          <w:lang w:val="ru-RU"/>
        </w:rPr>
        <w:t>Ликовно образование</w:t>
      </w:r>
    </w:p>
    <w:p>
      <w:pPr>
        <w:pStyle w:val="Body A"/>
        <w:widowControl w:val="0"/>
        <w:numPr>
          <w:ilvl w:val="0"/>
          <w:numId w:val="8"/>
        </w:numPr>
        <w:suppressAutoHyphens w:val="1"/>
        <w:bidi w:val="0"/>
        <w:spacing w:after="0" w:line="240" w:lineRule="auto"/>
        <w:ind w:right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/>
          <w:sz w:val="24"/>
          <w:szCs w:val="24"/>
          <w:rtl w:val="0"/>
        </w:rPr>
        <w:t xml:space="preserve">22 </w:t>
      </w:r>
      <w:r>
        <w:rPr>
          <w:rFonts w:ascii="Arial" w:hAnsi="Arial" w:hint="default"/>
          <w:sz w:val="24"/>
          <w:szCs w:val="24"/>
          <w:rtl w:val="0"/>
        </w:rPr>
        <w:t>Ааприл</w:t>
      </w:r>
      <w:r>
        <w:rPr>
          <w:rFonts w:ascii="Arial" w:hAnsi="Arial"/>
          <w:sz w:val="24"/>
          <w:szCs w:val="24"/>
          <w:rtl w:val="0"/>
        </w:rPr>
        <w:t>-</w:t>
      </w:r>
      <w:r>
        <w:rPr>
          <w:rFonts w:ascii="Arial" w:hAnsi="Arial" w:hint="default"/>
          <w:sz w:val="24"/>
          <w:szCs w:val="24"/>
          <w:rtl w:val="0"/>
        </w:rPr>
        <w:t>Ден на планетата Земја</w:t>
      </w:r>
      <w:r>
        <w:rPr>
          <w:rFonts w:ascii="Arial" w:hAnsi="Arial"/>
          <w:sz w:val="24"/>
          <w:szCs w:val="24"/>
          <w:rtl w:val="0"/>
        </w:rPr>
        <w:t xml:space="preserve"> - </w:t>
      </w:r>
      <w:r>
        <w:rPr>
          <w:rFonts w:ascii="Arial" w:hAnsi="Arial" w:hint="default"/>
          <w:sz w:val="24"/>
          <w:szCs w:val="24"/>
          <w:rtl w:val="0"/>
        </w:rPr>
        <w:t>Како би сакале да изгледа училишниот двор во иднина</w:t>
      </w:r>
      <w:r>
        <w:rPr>
          <w:rFonts w:ascii="Arial" w:hAnsi="Arial"/>
          <w:sz w:val="24"/>
          <w:szCs w:val="24"/>
          <w:rtl w:val="0"/>
        </w:rPr>
        <w:t>?</w:t>
      </w:r>
    </w:p>
    <w:p>
      <w:pPr>
        <w:pStyle w:val="Body A"/>
        <w:widowControl w:val="0"/>
        <w:tabs>
          <w:tab w:val="left" w:pos="360"/>
        </w:tabs>
        <w:suppressAutoHyphens w:val="1"/>
        <w:bidi w:val="0"/>
        <w:spacing w:after="0" w:line="240" w:lineRule="auto"/>
        <w:ind w:left="0" w:right="0" w:firstLine="0"/>
        <w:jc w:val="left"/>
        <w:rPr>
          <w:rFonts w:ascii="Arial" w:cs="Arial" w:hAnsi="Arial" w:eastAsia="Arial"/>
          <w:kern w:val="1"/>
          <w:sz w:val="24"/>
          <w:szCs w:val="24"/>
          <w:rtl w:val="0"/>
        </w:rPr>
      </w:pPr>
    </w:p>
    <w:p>
      <w:pPr>
        <w:pStyle w:val="Body A"/>
        <w:widowControl w:val="0"/>
        <w:tabs>
          <w:tab w:val="left" w:pos="360"/>
        </w:tabs>
        <w:suppressAutoHyphens w:val="1"/>
        <w:spacing w:after="0" w:line="216" w:lineRule="auto"/>
        <w:jc w:val="both"/>
        <w:rPr>
          <w:sz w:val="24"/>
          <w:szCs w:val="24"/>
        </w:rPr>
      </w:pPr>
    </w:p>
    <w:p>
      <w:pPr>
        <w:pStyle w:val="Body A"/>
        <w:widowControl w:val="0"/>
        <w:tabs>
          <w:tab w:val="left" w:pos="360"/>
        </w:tabs>
        <w:suppressAutoHyphens w:val="1"/>
        <w:spacing w:after="0" w:line="240" w:lineRule="auto"/>
        <w:rPr>
          <w:rFonts w:ascii="Arial" w:cs="Arial" w:hAnsi="Arial" w:eastAsia="Arial"/>
          <w:b w:val="1"/>
          <w:bCs w:val="1"/>
          <w:kern w:val="1"/>
          <w:sz w:val="24"/>
          <w:szCs w:val="24"/>
        </w:rPr>
      </w:pPr>
    </w:p>
    <w:p>
      <w:pPr>
        <w:pStyle w:val="List Paragraph"/>
        <w:widowControl w:val="0"/>
        <w:tabs>
          <w:tab w:val="left" w:pos="360"/>
        </w:tabs>
        <w:suppressAutoHyphens w:val="1"/>
        <w:spacing w:after="0" w:line="240" w:lineRule="auto"/>
        <w:ind w:left="0" w:firstLine="0"/>
        <w:jc w:val="both"/>
        <w:rPr>
          <w:rFonts w:ascii="Arial" w:cs="Arial" w:hAnsi="Arial" w:eastAsia="Arial"/>
          <w:b w:val="1"/>
          <w:bCs w:val="1"/>
          <w:kern w:val="1"/>
          <w:sz w:val="24"/>
          <w:szCs w:val="24"/>
        </w:rPr>
      </w:pPr>
    </w:p>
    <w:p>
      <w:pPr>
        <w:pStyle w:val="List Paragraph"/>
        <w:widowControl w:val="0"/>
        <w:tabs>
          <w:tab w:val="left" w:pos="360"/>
        </w:tabs>
        <w:suppressAutoHyphens w:val="1"/>
        <w:spacing w:after="0" w:line="240" w:lineRule="auto"/>
        <w:ind w:left="1480" w:firstLine="0"/>
        <w:jc w:val="both"/>
        <w:rPr>
          <w:rFonts w:ascii="Arial" w:cs="Arial" w:hAnsi="Arial" w:eastAsia="Arial"/>
          <w:b w:val="1"/>
          <w:bCs w:val="1"/>
          <w:kern w:val="1"/>
          <w:sz w:val="24"/>
          <w:szCs w:val="24"/>
        </w:rPr>
      </w:pPr>
    </w:p>
    <w:p>
      <w:pPr>
        <w:pStyle w:val="List Paragraph"/>
        <w:widowControl w:val="0"/>
        <w:tabs>
          <w:tab w:val="left" w:pos="360"/>
        </w:tabs>
        <w:suppressAutoHyphens w:val="1"/>
        <w:spacing w:after="0" w:line="240" w:lineRule="auto"/>
        <w:ind w:left="1480" w:firstLine="0"/>
        <w:jc w:val="both"/>
      </w:pPr>
      <w:r>
        <w:rPr>
          <w:rFonts w:ascii="Arial" w:cs="Arial" w:hAnsi="Arial" w:eastAsia="Arial"/>
          <w:kern w:val="1"/>
          <w:sz w:val="24"/>
          <w:szCs w:val="24"/>
        </w:rPr>
      </w:r>
    </w:p>
    <w:sectPr>
      <w:headerReference w:type="default" r:id="rId4"/>
      <w:footerReference w:type="default" r:id="rId5"/>
      <w:pgSz w:w="11900" w:h="16840" w:orient="portrait"/>
      <w:pgMar w:top="1440" w:right="1440" w:bottom="1440" w:left="144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libri">
    <w:charset w:val="00"/>
    <w:family w:val="roman"/>
    <w:pitch w:val="default"/>
  </w:font>
  <w:font w:name="Trebuchet M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bullet"/>
      <w:suff w:val="tab"/>
      <w:lvlText w:val="•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Imported Style 2"/>
  </w:abstractNum>
  <w:abstractNum w:abstractNumId="3">
    <w:multiLevelType w:val="hybridMultilevel"/>
    <w:styleLink w:val="Imported Style 2"/>
    <w:lvl w:ilvl="0">
      <w:start w:val="1"/>
      <w:numFmt w:val="bullet"/>
      <w:suff w:val="tab"/>
      <w:lvlText w:val="•"/>
      <w:lvlJc w:val="left"/>
      <w:pPr>
        <w:tabs>
          <w:tab w:val="left" w:pos="734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734"/>
        </w:tabs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734"/>
        </w:tabs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734"/>
        </w:tabs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734"/>
        </w:tabs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734"/>
        </w:tabs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734"/>
        </w:tabs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734"/>
        </w:tabs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734"/>
        </w:tabs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Imported Style 4"/>
  </w:abstractNum>
  <w:abstractNum w:abstractNumId="5">
    <w:multiLevelType w:val="hybridMultilevel"/>
    <w:styleLink w:val="Imported Style 4"/>
    <w:lvl w:ilvl="0">
      <w:start w:val="1"/>
      <w:numFmt w:val="bullet"/>
      <w:suff w:val="tab"/>
      <w:lvlText w:val="•"/>
      <w:lvlJc w:val="left"/>
      <w:pPr>
        <w:ind w:left="7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2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9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0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8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5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0"/>
    <w:lvlOverride w:ilvl="0">
      <w:lvl w:ilvl="0">
        <w:start w:val="1"/>
        <w:numFmt w:val="bullet"/>
        <w:suff w:val="tab"/>
        <w:lvlText w:val="•"/>
        <w:lvlJc w:val="left"/>
        <w:pPr>
          <w:tabs>
            <w:tab w:val="left" w:pos="734"/>
          </w:tabs>
          <w:ind w:left="720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o"/>
        <w:lvlJc w:val="left"/>
        <w:pPr>
          <w:tabs>
            <w:tab w:val="left" w:pos="734"/>
          </w:tabs>
          <w:ind w:left="144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▪"/>
        <w:lvlJc w:val="left"/>
        <w:pPr>
          <w:tabs>
            <w:tab w:val="left" w:pos="734"/>
          </w:tabs>
          <w:ind w:left="216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tabs>
            <w:tab w:val="left" w:pos="734"/>
          </w:tabs>
          <w:ind w:left="2880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o"/>
        <w:lvlJc w:val="left"/>
        <w:pPr>
          <w:tabs>
            <w:tab w:val="left" w:pos="734"/>
          </w:tabs>
          <w:ind w:left="360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▪"/>
        <w:lvlJc w:val="left"/>
        <w:pPr>
          <w:tabs>
            <w:tab w:val="left" w:pos="734"/>
          </w:tabs>
          <w:ind w:left="432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tabs>
            <w:tab w:val="left" w:pos="734"/>
          </w:tabs>
          <w:ind w:left="5040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o"/>
        <w:lvlJc w:val="left"/>
        <w:pPr>
          <w:tabs>
            <w:tab w:val="left" w:pos="734"/>
          </w:tabs>
          <w:ind w:left="576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▪"/>
        <w:lvlJc w:val="left"/>
        <w:pPr>
          <w:tabs>
            <w:tab w:val="left" w:pos="734"/>
          </w:tabs>
          <w:ind w:left="648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5"/>
  </w:num>
  <w:num w:numId="7">
    <w:abstractNumId w:val="4"/>
  </w:num>
  <w:num w:numId="8">
    <w:abstractNumId w:val="4"/>
    <w:lvlOverride w:ilvl="0">
      <w:lvl w:ilvl="0">
        <w:start w:val="1"/>
        <w:numFmt w:val="bullet"/>
        <w:suff w:val="tab"/>
        <w:lvlText w:val="•"/>
        <w:lvlJc w:val="left"/>
        <w:pPr>
          <w:tabs>
            <w:tab w:val="left" w:pos="360"/>
          </w:tabs>
          <w:ind w:left="760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o"/>
        <w:lvlJc w:val="left"/>
        <w:pPr>
          <w:tabs>
            <w:tab w:val="left" w:pos="360"/>
          </w:tabs>
          <w:ind w:left="148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▪"/>
        <w:lvlJc w:val="left"/>
        <w:pPr>
          <w:tabs>
            <w:tab w:val="left" w:pos="360"/>
          </w:tabs>
          <w:ind w:left="220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tabs>
            <w:tab w:val="left" w:pos="360"/>
          </w:tabs>
          <w:ind w:left="2920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o"/>
        <w:lvlJc w:val="left"/>
        <w:pPr>
          <w:tabs>
            <w:tab w:val="left" w:pos="360"/>
          </w:tabs>
          <w:ind w:left="364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▪"/>
        <w:lvlJc w:val="left"/>
        <w:pPr>
          <w:tabs>
            <w:tab w:val="left" w:pos="360"/>
          </w:tabs>
          <w:ind w:left="436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tabs>
            <w:tab w:val="left" w:pos="360"/>
          </w:tabs>
          <w:ind w:left="5080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o"/>
        <w:lvlJc w:val="left"/>
        <w:pPr>
          <w:tabs>
            <w:tab w:val="left" w:pos="360"/>
          </w:tabs>
          <w:ind w:left="580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▪"/>
        <w:lvlJc w:val="left"/>
        <w:pPr>
          <w:tabs>
            <w:tab w:val="left" w:pos="360"/>
          </w:tabs>
          <w:ind w:left="652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  <w:style w:type="numbering" w:styleId="Imported Style 1">
    <w:name w:val="Imported Style 1"/>
    <w:pPr>
      <w:numPr>
        <w:numId w:val="1"/>
      </w:numPr>
    </w:pPr>
  </w:style>
  <w:style w:type="numbering" w:styleId="Imported Style 2">
    <w:name w:val="Imported Style 2"/>
    <w:pPr>
      <w:numPr>
        <w:numId w:val="3"/>
      </w:numPr>
    </w:pPr>
  </w:style>
  <w:style w:type="paragraph" w:styleId="Основной текст">
    <w:name w:val="Основной текст"/>
    <w:next w:val="Основной текст"/>
    <w:pPr>
      <w:keepNext w:val="0"/>
      <w:keepLines w:val="0"/>
      <w:pageBreakBefore w:val="0"/>
      <w:widowControl w:val="0"/>
      <w:shd w:val="clear" w:color="auto" w:fill="ffffff"/>
      <w:suppressAutoHyphens w:val="1"/>
      <w:bidi w:val="0"/>
      <w:spacing w:before="0" w:after="0" w:line="20" w:lineRule="atLeast"/>
      <w:ind w:left="0" w:right="0" w:firstLine="0"/>
      <w:jc w:val="left"/>
      <w:outlineLvl w:val="9"/>
    </w:pPr>
    <w:rPr>
      <w:rFonts w:ascii="Arial" w:cs="Arial Unicode MS" w:hAnsi="Arial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5"/>
      <w:kern w:val="0"/>
      <w:position w:val="0"/>
      <w:sz w:val="15"/>
      <w:szCs w:val="15"/>
      <w:u w:val="none" w:color="000000"/>
      <w:vertAlign w:val="baseline"/>
      <w:lang w:val="ru-RU"/>
    </w:rPr>
  </w:style>
  <w:style w:type="numbering" w:styleId="Imported Style 4">
    <w:name w:val="Imported Style 4"/>
    <w:pPr>
      <w:numPr>
        <w:numId w:val="6"/>
      </w:numPr>
    </w:p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72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