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74" w:rsidRDefault="00217C74">
      <w:pPr>
        <w:rPr>
          <w:lang w:val="mk-MK"/>
        </w:rPr>
      </w:pPr>
    </w:p>
    <w:p w:rsidR="006725E6" w:rsidRDefault="006725E6" w:rsidP="006725E6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6725E6" w:rsidRDefault="006725E6" w:rsidP="006725E6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7 одделение</w:t>
      </w:r>
    </w:p>
    <w:p w:rsidR="006725E6" w:rsidRPr="006725E6" w:rsidRDefault="006725E6" w:rsidP="006725E6">
      <w:pPr>
        <w:rPr>
          <w:rFonts w:ascii="Times New Roman" w:hAnsi="Times New Roman" w:cs="Times New Roman"/>
          <w:lang w:val="mk-MK"/>
        </w:rPr>
      </w:pPr>
      <w:r w:rsidRPr="006725E6">
        <w:rPr>
          <w:rFonts w:ascii="Times New Roman" w:hAnsi="Times New Roman" w:cs="Times New Roman"/>
          <w:lang w:val="mk-MK"/>
        </w:rPr>
        <w:t xml:space="preserve">Тема:Економско-географски карактеристики на Република </w:t>
      </w:r>
      <w:r>
        <w:rPr>
          <w:rFonts w:ascii="Times New Roman" w:hAnsi="Times New Roman" w:cs="Times New Roman"/>
          <w:lang w:val="mk-MK"/>
        </w:rPr>
        <w:t>С.</w:t>
      </w:r>
      <w:r w:rsidRPr="006725E6">
        <w:rPr>
          <w:rFonts w:ascii="Times New Roman" w:hAnsi="Times New Roman" w:cs="Times New Roman"/>
          <w:lang w:val="mk-MK"/>
        </w:rPr>
        <w:t>Македонија</w:t>
      </w:r>
    </w:p>
    <w:p w:rsidR="006725E6" w:rsidRDefault="006725E6" w:rsidP="006725E6">
      <w:pPr>
        <w:rPr>
          <w:rFonts w:ascii="Times New Roman" w:hAnsi="Times New Roman" w:cs="Times New Roman"/>
          <w:lang w:val="mk-MK"/>
        </w:rPr>
      </w:pPr>
      <w:r w:rsidRPr="006725E6">
        <w:rPr>
          <w:rFonts w:ascii="Times New Roman" w:hAnsi="Times New Roman" w:cs="Times New Roman"/>
          <w:lang w:val="mk-MK"/>
        </w:rPr>
        <w:t xml:space="preserve"> Наставна содржина: Утврдување на наставниот материјал за </w:t>
      </w:r>
      <w:r>
        <w:rPr>
          <w:rFonts w:ascii="Times New Roman" w:hAnsi="Times New Roman" w:cs="Times New Roman"/>
          <w:lang w:val="mk-MK"/>
        </w:rPr>
        <w:t>Енергетски извори и рудно богатство, индустрија, занаетчиство и градежништво</w:t>
      </w:r>
    </w:p>
    <w:p w:rsidR="00985F61" w:rsidRDefault="006725E6" w:rsidP="006725E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1.Најголеми рудници за олово цинкова руда во нашата земја се:_____________, _______________ и______________________, а најголем рудник за бакар е __________________________________./4</w:t>
      </w:r>
    </w:p>
    <w:p w:rsidR="00985F61" w:rsidRDefault="00985F61" w:rsidP="006725E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2.Пронајди го натрапникот меѓу следниве поими. Објасни!</w:t>
      </w:r>
    </w:p>
    <w:p w:rsidR="00985F61" w:rsidRDefault="00985F61" w:rsidP="006725E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а.Вруток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б.Глобочица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в.Калиманци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г.Липково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д.Глажња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ѓ.Осломеј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 xml:space="preserve">е.Тиквеш                                 </w:t>
      </w:r>
    </w:p>
    <w:p w:rsidR="00985F61" w:rsidRDefault="00985F61" w:rsidP="006725E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___________________________________________________________________________________/2</w:t>
      </w:r>
    </w:p>
    <w:p w:rsidR="00985F61" w:rsidRDefault="00985F61" w:rsidP="006725E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3.Ратевски Ширини и Пискупштина се_________________________________________________./1</w:t>
      </w:r>
    </w:p>
    <w:p w:rsidR="00985F61" w:rsidRDefault="00985F61" w:rsidP="006725E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4.Вкупното годишно производство на електрична енергија во нашата земја изнесува ____________ </w:t>
      </w:r>
    </w:p>
    <w:p w:rsidR="00985F61" w:rsidRDefault="00985F61" w:rsidP="006725E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и најголем процент се произведува во __________________________________________________./2</w:t>
      </w:r>
    </w:p>
    <w:p w:rsidR="00965DA0" w:rsidRDefault="00985F61" w:rsidP="00965DA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5.За развојот на индустријата потребни се:_________________, ______________________________,</w:t>
      </w:r>
      <w:r w:rsidR="00965DA0">
        <w:rPr>
          <w:rFonts w:ascii="Times New Roman" w:hAnsi="Times New Roman" w:cs="Times New Roman"/>
          <w:lang w:val="mk-MK"/>
        </w:rPr>
        <w:t xml:space="preserve"> _______________, _______________________ и _________________________________________. /5</w:t>
      </w:r>
    </w:p>
    <w:p w:rsidR="00965DA0" w:rsidRDefault="00965DA0" w:rsidP="00965DA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6.Индустријата се дели на: ___________________________ и ______________________________./2</w:t>
      </w:r>
    </w:p>
    <w:p w:rsidR="00965DA0" w:rsidRDefault="00965DA0" w:rsidP="00965DA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7.Пополни ја табелата.</w:t>
      </w:r>
    </w:p>
    <w:tbl>
      <w:tblPr>
        <w:tblStyle w:val="TableGrid"/>
        <w:tblW w:w="0" w:type="auto"/>
        <w:tblLook w:val="04A0"/>
      </w:tblPr>
      <w:tblGrid>
        <w:gridCol w:w="1188"/>
        <w:gridCol w:w="2143"/>
        <w:gridCol w:w="3053"/>
        <w:gridCol w:w="3192"/>
      </w:tblGrid>
      <w:tr w:rsidR="00965DA0" w:rsidTr="00965DA0">
        <w:tc>
          <w:tcPr>
            <w:tcW w:w="1188" w:type="dxa"/>
          </w:tcPr>
          <w:p w:rsidR="00965DA0" w:rsidRPr="00965DA0" w:rsidRDefault="00965DA0" w:rsidP="00965DA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65D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5196" w:type="dxa"/>
            <w:gridSpan w:val="2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Тешка индустрија</w:t>
            </w:r>
          </w:p>
        </w:tc>
        <w:tc>
          <w:tcPr>
            <w:tcW w:w="3192" w:type="dxa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Лесна индустрија</w:t>
            </w:r>
          </w:p>
        </w:tc>
      </w:tr>
      <w:tr w:rsidR="00965DA0" w:rsidTr="00965DA0">
        <w:trPr>
          <w:trHeight w:val="265"/>
        </w:trPr>
        <w:tc>
          <w:tcPr>
            <w:tcW w:w="1188" w:type="dxa"/>
            <w:vMerge w:val="restart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2143" w:type="dxa"/>
            <w:vMerge w:val="restart"/>
            <w:tcBorders>
              <w:right w:val="single" w:sz="4" w:space="0" w:color="auto"/>
            </w:tcBorders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  <w:vMerge w:val="restart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65DA0" w:rsidTr="00965DA0">
        <w:trPr>
          <w:trHeight w:val="242"/>
        </w:trPr>
        <w:tc>
          <w:tcPr>
            <w:tcW w:w="1188" w:type="dxa"/>
            <w:vMerge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  <w:vMerge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65DA0" w:rsidTr="00965DA0">
        <w:tc>
          <w:tcPr>
            <w:tcW w:w="1188" w:type="dxa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5196" w:type="dxa"/>
            <w:gridSpan w:val="2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65DA0" w:rsidTr="00965DA0">
        <w:tc>
          <w:tcPr>
            <w:tcW w:w="1188" w:type="dxa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3.</w:t>
            </w:r>
          </w:p>
        </w:tc>
        <w:tc>
          <w:tcPr>
            <w:tcW w:w="5196" w:type="dxa"/>
            <w:gridSpan w:val="2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65DA0" w:rsidTr="00965DA0">
        <w:tc>
          <w:tcPr>
            <w:tcW w:w="1188" w:type="dxa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4.</w:t>
            </w:r>
          </w:p>
        </w:tc>
        <w:tc>
          <w:tcPr>
            <w:tcW w:w="5196" w:type="dxa"/>
            <w:gridSpan w:val="2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65DA0" w:rsidTr="00965DA0">
        <w:tc>
          <w:tcPr>
            <w:tcW w:w="1188" w:type="dxa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5.</w:t>
            </w:r>
          </w:p>
        </w:tc>
        <w:tc>
          <w:tcPr>
            <w:tcW w:w="5196" w:type="dxa"/>
            <w:gridSpan w:val="2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65DA0" w:rsidTr="00965DA0">
        <w:tc>
          <w:tcPr>
            <w:tcW w:w="1188" w:type="dxa"/>
          </w:tcPr>
          <w:p w:rsidR="00965DA0" w:rsidRDefault="00965DA0" w:rsidP="00965DA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6.</w:t>
            </w:r>
          </w:p>
        </w:tc>
        <w:tc>
          <w:tcPr>
            <w:tcW w:w="5196" w:type="dxa"/>
            <w:gridSpan w:val="2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65DA0" w:rsidTr="00965DA0">
        <w:tc>
          <w:tcPr>
            <w:tcW w:w="1188" w:type="dxa"/>
          </w:tcPr>
          <w:p w:rsidR="00965DA0" w:rsidRDefault="00DC591E" w:rsidP="00DC591E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7.</w:t>
            </w:r>
          </w:p>
        </w:tc>
        <w:tc>
          <w:tcPr>
            <w:tcW w:w="5196" w:type="dxa"/>
            <w:gridSpan w:val="2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965DA0" w:rsidRDefault="00965DA0" w:rsidP="00965DA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DC591E" w:rsidRDefault="00DC591E" w:rsidP="00DC591E">
      <w:pPr>
        <w:jc w:val="right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/14</w:t>
      </w:r>
    </w:p>
    <w:p w:rsidR="00DC591E" w:rsidRDefault="00DC591E" w:rsidP="00DC591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8.Хемиската индустрија се дели на: _______________________ и ___________________________./2</w:t>
      </w: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</w:p>
    <w:p w:rsidR="00DC591E" w:rsidRDefault="00DC591E" w:rsidP="00DC591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9.На</w:t>
      </w:r>
      <w:r w:rsidR="00C50325">
        <w:rPr>
          <w:rFonts w:ascii="Times New Roman" w:hAnsi="Times New Roman" w:cs="Times New Roman"/>
          <w:lang w:val="mk-MK"/>
        </w:rPr>
        <w:t>број неколку производни занаети!(најмалку 3)</w:t>
      </w: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___________________________________________________________________________________/3 </w:t>
      </w: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10.Нискоградбата опфаќа ____________________________________________________________./1</w:t>
      </w:r>
    </w:p>
    <w:p w:rsidR="00C50325" w:rsidRDefault="00C50325" w:rsidP="00DC591E">
      <w:pPr>
        <w:rPr>
          <w:rFonts w:ascii="Times New Roman" w:hAnsi="Times New Roman" w:cs="Times New Roman"/>
          <w:lang w:val="mk-MK"/>
        </w:rPr>
      </w:pPr>
    </w:p>
    <w:p w:rsidR="00C50325" w:rsidRDefault="00C50325" w:rsidP="00C5032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Напиши колку време ти требаше да одговориш на прашањата __________________________.</w:t>
      </w:r>
    </w:p>
    <w:p w:rsidR="00C50325" w:rsidRPr="00ED4A48" w:rsidRDefault="00C50325" w:rsidP="00C50325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  <w:r w:rsidRPr="00ED4A48"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C50325" w:rsidRDefault="00C50325" w:rsidP="00C50325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C50325" w:rsidRPr="00ED4A48" w:rsidRDefault="00C50325" w:rsidP="00C50325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 w:rsidRPr="00ED4A48">
        <w:rPr>
          <w:rFonts w:ascii="Times New Roman" w:hAnsi="Times New Roman"/>
          <w:sz w:val="48"/>
          <w:szCs w:val="48"/>
          <w:lang w:val="mk-MK"/>
        </w:rPr>
        <w:t xml:space="preserve">    </w:t>
      </w:r>
      <w:r>
        <w:rPr>
          <w:rFonts w:ascii="Times New Roman" w:hAnsi="Times New Roman"/>
          <w:sz w:val="48"/>
          <w:szCs w:val="48"/>
          <w:lang w:val="mk-MK"/>
        </w:rPr>
        <w:t xml:space="preserve">       </w:t>
      </w:r>
      <w:r w:rsidRPr="00ED4A48">
        <w:rPr>
          <w:rFonts w:ascii="Times New Roman" w:hAnsi="Times New Roman"/>
          <w:sz w:val="48"/>
          <w:szCs w:val="48"/>
        </w:rPr>
        <w:sym w:font="Wingdings" w:char="F04A"/>
      </w:r>
      <w:r w:rsidRPr="00C50325">
        <w:rPr>
          <w:rFonts w:ascii="Times New Roman" w:hAnsi="Times New Roman"/>
          <w:sz w:val="48"/>
          <w:szCs w:val="48"/>
          <w:lang w:val="mk-MK"/>
        </w:rPr>
        <w:t xml:space="preserve">        </w:t>
      </w:r>
      <w:r w:rsidRPr="00C50325">
        <w:rPr>
          <w:rFonts w:ascii="Times New Roman" w:hAnsi="Times New Roman"/>
          <w:sz w:val="48"/>
          <w:szCs w:val="48"/>
          <w:lang w:val="mk-MK"/>
        </w:rPr>
        <w:tab/>
      </w:r>
      <w:r w:rsidRPr="00C50325">
        <w:rPr>
          <w:rFonts w:ascii="Times New Roman" w:hAnsi="Times New Roman"/>
          <w:sz w:val="48"/>
          <w:szCs w:val="48"/>
          <w:lang w:val="mk-MK"/>
        </w:rPr>
        <w:tab/>
      </w:r>
      <w:r w:rsidRPr="00C50325"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 w:rsidRPr="00ED4A48">
        <w:rPr>
          <w:rFonts w:ascii="Times New Roman" w:hAnsi="Times New Roman"/>
          <w:sz w:val="48"/>
          <w:szCs w:val="48"/>
        </w:rPr>
        <w:sym w:font="Wingdings" w:char="F04C"/>
      </w:r>
    </w:p>
    <w:p w:rsidR="00C50325" w:rsidRDefault="00C50325" w:rsidP="00C50325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C50325" w:rsidRPr="00ED4A48" w:rsidRDefault="00C50325" w:rsidP="00C50325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 xml:space="preserve">0- </w:t>
      </w:r>
      <w:r>
        <w:rPr>
          <w:rFonts w:ascii="Times New Roman" w:hAnsi="Times New Roman"/>
          <w:lang w:val="mk-MK"/>
        </w:rPr>
        <w:t xml:space="preserve">10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C50325" w:rsidRPr="00ED4A48" w:rsidRDefault="00C50325" w:rsidP="00C50325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11-17 </w:t>
      </w:r>
      <w:r w:rsidRPr="00ED4A48">
        <w:rPr>
          <w:rFonts w:ascii="Times New Roman" w:hAnsi="Times New Roman"/>
          <w:lang w:val="mk-MK"/>
        </w:rPr>
        <w:t xml:space="preserve">Доволен    </w:t>
      </w:r>
      <w:r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C50325" w:rsidRPr="00ED4A48" w:rsidRDefault="00C50325" w:rsidP="00C50325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18-25 </w:t>
      </w:r>
      <w:r w:rsidRPr="00ED4A48">
        <w:rPr>
          <w:rFonts w:ascii="Times New Roman" w:hAnsi="Times New Roman"/>
          <w:lang w:val="mk-MK"/>
        </w:rPr>
        <w:t xml:space="preserve"> Добар  </w:t>
      </w:r>
      <w:r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C50325" w:rsidRPr="00ED4A48" w:rsidRDefault="00C50325" w:rsidP="00C50325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26-32</w:t>
      </w:r>
      <w:r w:rsidRPr="00ED4A48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>Мн. добар</w:t>
      </w:r>
      <w:r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>
        <w:rPr>
          <w:rFonts w:ascii="Times New Roman" w:hAnsi="Times New Roman"/>
          <w:lang w:val="mk-MK"/>
        </w:rPr>
        <w:t xml:space="preserve">   </w:t>
      </w:r>
      <w:r w:rsidRPr="00ED4A48">
        <w:rPr>
          <w:rFonts w:ascii="Times New Roman" w:hAnsi="Times New Roman"/>
          <w:lang w:val="mk-MK"/>
        </w:rPr>
        <w:t>подобро.</w:t>
      </w:r>
    </w:p>
    <w:p w:rsidR="00C50325" w:rsidRPr="00D112A8" w:rsidRDefault="00C50325" w:rsidP="00C50325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lang w:val="mk-MK"/>
        </w:rPr>
        <w:t xml:space="preserve">   33 -36  </w:t>
      </w:r>
      <w:r w:rsidRPr="00ED4A48">
        <w:rPr>
          <w:rFonts w:ascii="Times New Roman" w:hAnsi="Times New Roman"/>
          <w:lang w:val="mk-MK"/>
        </w:rPr>
        <w:t xml:space="preserve">Одличен             </w:t>
      </w:r>
      <w:r>
        <w:rPr>
          <w:rFonts w:ascii="Times New Roman" w:hAnsi="Times New Roman"/>
          <w:lang w:val="mk-MK"/>
        </w:rPr>
        <w:t xml:space="preserve">    </w:t>
      </w:r>
      <w:r w:rsidRPr="00ED4A48">
        <w:rPr>
          <w:rFonts w:ascii="Times New Roman" w:hAnsi="Times New Roman"/>
          <w:sz w:val="24"/>
          <w:szCs w:val="24"/>
          <w:lang w:val="mk-MK"/>
        </w:rPr>
        <w:t>Одлично завршена работа!</w:t>
      </w:r>
    </w:p>
    <w:p w:rsidR="00C50325" w:rsidRPr="006725E6" w:rsidRDefault="00C50325" w:rsidP="00DC591E">
      <w:pPr>
        <w:rPr>
          <w:rFonts w:ascii="Times New Roman" w:hAnsi="Times New Roman" w:cs="Times New Roman"/>
          <w:lang w:val="mk-MK"/>
        </w:rPr>
      </w:pPr>
    </w:p>
    <w:sectPr w:rsidR="00C50325" w:rsidRPr="006725E6" w:rsidSect="0021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725E6"/>
    <w:rsid w:val="00217C74"/>
    <w:rsid w:val="006725E6"/>
    <w:rsid w:val="00965DA0"/>
    <w:rsid w:val="00985F61"/>
    <w:rsid w:val="00B7634F"/>
    <w:rsid w:val="00C50325"/>
    <w:rsid w:val="00DC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3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2020-04-02T14:53:00Z</dcterms:created>
  <dcterms:modified xsi:type="dcterms:W3CDTF">2020-04-02T16:36:00Z</dcterms:modified>
</cp:coreProperties>
</file>