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6"/>
          <w:szCs w:val="26"/>
          <w:rtl w:val="0"/>
        </w:rPr>
        <w:t xml:space="preserve">Неделно планирање за период од </w:t>
      </w:r>
      <w:r>
        <w:rPr>
          <w:b w:val="1"/>
          <w:bCs w:val="1"/>
          <w:sz w:val="26"/>
          <w:szCs w:val="26"/>
          <w:rtl w:val="0"/>
          <w:lang w:val="en-US"/>
        </w:rPr>
        <w:t>25</w:t>
      </w:r>
      <w:r>
        <w:rPr>
          <w:b w:val="1"/>
          <w:bCs w:val="1"/>
          <w:sz w:val="26"/>
          <w:szCs w:val="26"/>
          <w:rtl w:val="0"/>
        </w:rPr>
        <w:t>.0</w:t>
      </w:r>
      <w:r>
        <w:rPr>
          <w:b w:val="1"/>
          <w:bCs w:val="1"/>
          <w:sz w:val="26"/>
          <w:szCs w:val="26"/>
          <w:rtl w:val="0"/>
        </w:rPr>
        <w:t>5</w:t>
      </w:r>
      <w:r>
        <w:rPr>
          <w:b w:val="1"/>
          <w:bCs w:val="1"/>
          <w:sz w:val="26"/>
          <w:szCs w:val="26"/>
          <w:rtl w:val="0"/>
        </w:rPr>
        <w:t xml:space="preserve">.2020 </w:t>
      </w:r>
      <w:r>
        <w:rPr>
          <w:b w:val="1"/>
          <w:bCs w:val="1"/>
          <w:sz w:val="26"/>
          <w:szCs w:val="26"/>
          <w:rtl w:val="0"/>
        </w:rPr>
        <w:t xml:space="preserve">– </w:t>
      </w:r>
      <w:r>
        <w:rPr>
          <w:b w:val="1"/>
          <w:bCs w:val="1"/>
          <w:sz w:val="26"/>
          <w:szCs w:val="26"/>
          <w:rtl w:val="0"/>
          <w:lang w:val="en-US"/>
        </w:rPr>
        <w:t>2</w:t>
      </w:r>
      <w:r>
        <w:rPr>
          <w:b w:val="1"/>
          <w:bCs w:val="1"/>
          <w:sz w:val="26"/>
          <w:szCs w:val="26"/>
          <w:rtl w:val="0"/>
          <w:lang w:val="en-US"/>
        </w:rPr>
        <w:t>9</w:t>
      </w:r>
      <w:r>
        <w:rPr>
          <w:b w:val="1"/>
          <w:bCs w:val="1"/>
          <w:sz w:val="26"/>
          <w:szCs w:val="26"/>
          <w:rtl w:val="0"/>
        </w:rPr>
        <w:t>.0</w:t>
      </w:r>
      <w:r>
        <w:rPr>
          <w:b w:val="1"/>
          <w:bCs w:val="1"/>
          <w:sz w:val="26"/>
          <w:szCs w:val="26"/>
          <w:rtl w:val="0"/>
        </w:rPr>
        <w:t>5</w:t>
      </w:r>
      <w:r>
        <w:rPr>
          <w:b w:val="1"/>
          <w:bCs w:val="1"/>
          <w:sz w:val="26"/>
          <w:szCs w:val="26"/>
          <w:rtl w:val="0"/>
        </w:rPr>
        <w:t>.2020</w:t>
      </w:r>
    </w:p>
    <w:p>
      <w:pPr>
        <w:pStyle w:val="Body A"/>
        <w:spacing w:line="216" w:lineRule="auto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 xml:space="preserve"> Македонски јазик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>Подготовка за почетно читање и пишување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Координација на движењето при пишувањето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  <w:lang w:val="ru-RU"/>
        </w:rPr>
        <w:t>Литер</w:t>
      </w:r>
      <w:r>
        <w:rPr>
          <w:b w:val="1"/>
          <w:bCs w:val="1"/>
          <w:sz w:val="24"/>
          <w:szCs w:val="24"/>
          <w:rtl w:val="0"/>
          <w:lang w:val="ru-RU"/>
        </w:rPr>
        <w:t>а</w:t>
      </w:r>
      <w:r>
        <w:rPr>
          <w:b w:val="1"/>
          <w:bCs w:val="1"/>
          <w:sz w:val="24"/>
          <w:szCs w:val="24"/>
          <w:rtl w:val="0"/>
          <w:lang w:val="ru-RU"/>
        </w:rPr>
        <w:t>тура</w:t>
      </w:r>
      <w:r>
        <w:rPr>
          <w:b w:val="1"/>
          <w:bCs w:val="1"/>
          <w:sz w:val="24"/>
          <w:szCs w:val="24"/>
          <w:rtl w:val="0"/>
          <w:lang w:val="ru-RU"/>
        </w:rPr>
        <w:t xml:space="preserve"> - 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</w:rPr>
        <w:t>Дополни ја стихотворбата и пронајди зборови што звучат слично</w:t>
      </w:r>
    </w:p>
    <w:p>
      <w:pPr>
        <w:pStyle w:val="Body A"/>
        <w:spacing w:line="216" w:lineRule="auto"/>
        <w:rPr>
          <w:b w:val="1"/>
          <w:bCs w:val="1"/>
          <w:sz w:val="24"/>
          <w:szCs w:val="24"/>
          <w:lang w:val="ru-RU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 xml:space="preserve">Слушање и говорење 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</w:rPr>
        <w:t>Што можеме да прочитаме</w:t>
      </w:r>
      <w:r>
        <w:rPr>
          <w:sz w:val="24"/>
          <w:szCs w:val="24"/>
          <w:rtl w:val="0"/>
          <w:lang w:val="en-US"/>
        </w:rPr>
        <w:t>?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 xml:space="preserve">Изразување и творење 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>Летото ни доаѓа</w:t>
      </w:r>
    </w:p>
    <w:p>
      <w:pPr>
        <w:pStyle w:val="Body A"/>
        <w:spacing w:line="216" w:lineRule="auto"/>
        <w:rPr>
          <w:kern w:val="1"/>
        </w:rPr>
      </w:pPr>
    </w:p>
    <w:p>
      <w:pPr>
        <w:pStyle w:val="Body A"/>
        <w:spacing w:line="216" w:lineRule="auto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>Математика</w:t>
      </w:r>
    </w:p>
    <w:p>
      <w:pPr>
        <w:pStyle w:val="Body B"/>
        <w:rPr>
          <w:rFonts w:ascii="Arial" w:cs="Arial" w:hAnsi="Arial" w:eastAsia="Arial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kern w:val="1"/>
          <w:rtl w:val="0"/>
          <w:lang w:val="en-US"/>
        </w:rPr>
        <w:t>Работа со податоци и решавање проблеми</w:t>
      </w:r>
      <w:r>
        <w:rPr>
          <w:rFonts w:ascii="Arial" w:hAnsi="Arial"/>
          <w:rtl w:val="0"/>
          <w:lang w:val="ru-RU"/>
        </w:rPr>
        <w:t xml:space="preserve"> - </w:t>
      </w:r>
      <w:r>
        <w:rPr>
          <w:rFonts w:ascii="Arial" w:hAnsi="Arial" w:hint="default"/>
          <w:rtl w:val="0"/>
        </w:rPr>
        <w:t>Пиктограм и дијаграм</w:t>
      </w:r>
    </w:p>
    <w:p>
      <w:pPr>
        <w:pStyle w:val="Body B"/>
        <w:rPr>
          <w:rFonts w:ascii="Arial" w:cs="Arial" w:hAnsi="Arial" w:eastAsia="Arial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kern w:val="1"/>
          <w:rtl w:val="0"/>
          <w:lang w:val="en-US"/>
        </w:rPr>
        <w:t>Работа со податоци и решавање проблеми</w:t>
      </w:r>
      <w:r>
        <w:rPr>
          <w:rFonts w:ascii="Arial" w:hAnsi="Arial"/>
          <w:b w:val="1"/>
          <w:bCs w:val="1"/>
          <w:rtl w:val="0"/>
          <w:lang w:val="ru-RU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-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 xml:space="preserve">Вежби </w:t>
      </w:r>
      <w:r>
        <w:rPr>
          <w:rFonts w:ascii="Arial" w:hAnsi="Arial"/>
          <w:rtl w:val="0"/>
          <w:lang w:val="en-US"/>
        </w:rPr>
        <w:t xml:space="preserve">- </w:t>
      </w:r>
      <w:r>
        <w:rPr>
          <w:rFonts w:ascii="Arial" w:hAnsi="Arial" w:hint="default"/>
          <w:rtl w:val="0"/>
        </w:rPr>
        <w:t>Пиктограм и дијаграм</w:t>
      </w:r>
      <w:r>
        <w:rPr>
          <w:rFonts w:ascii="Arial" w:hAnsi="Arial"/>
          <w:rtl w:val="0"/>
        </w:rPr>
        <w:t xml:space="preserve"> </w:t>
      </w:r>
    </w:p>
    <w:p>
      <w:pPr>
        <w:pStyle w:val="Body B"/>
        <w:rPr>
          <w:rFonts w:ascii="Arial" w:cs="Arial" w:hAnsi="Arial" w:eastAsia="Arial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kern w:val="1"/>
          <w:rtl w:val="0"/>
        </w:rPr>
        <w:t>Геометрија и решавање проблеми</w:t>
      </w:r>
      <w:r>
        <w:rPr>
          <w:rFonts w:ascii="Arial" w:hAnsi="Arial"/>
          <w:b w:val="1"/>
          <w:bCs w:val="1"/>
          <w:kern w:val="1"/>
          <w:rtl w:val="0"/>
        </w:rPr>
        <w:t>,</w:t>
      </w:r>
      <w:r>
        <w:rPr>
          <w:rFonts w:ascii="Arial" w:hAnsi="Arial"/>
          <w:kern w:val="1"/>
          <w:rtl w:val="0"/>
        </w:rPr>
        <w:t xml:space="preserve"> </w:t>
      </w:r>
      <w:r>
        <w:rPr>
          <w:rFonts w:ascii="Arial" w:hAnsi="Arial" w:hint="default"/>
          <w:b w:val="1"/>
          <w:bCs w:val="1"/>
          <w:kern w:val="1"/>
          <w:rtl w:val="0"/>
        </w:rPr>
        <w:t>Мерење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 и решавање проблеми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kern w:val="1"/>
          <w:rtl w:val="0"/>
          <w:lang w:val="en-US"/>
        </w:rPr>
        <w:t>Работа со податоци и решавање проблеми</w:t>
      </w:r>
      <w:r>
        <w:rPr>
          <w:rFonts w:ascii="Arial" w:hAnsi="Arial"/>
          <w:b w:val="1"/>
          <w:bCs w:val="1"/>
          <w:rtl w:val="0"/>
          <w:lang w:val="ru-RU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-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 w:hint="default"/>
          <w:rtl w:val="0"/>
        </w:rPr>
        <w:t>Тематско повторување</w:t>
      </w:r>
    </w:p>
    <w:p>
      <w:pPr>
        <w:pStyle w:val="Body B"/>
        <w:rPr>
          <w:rFonts w:ascii="Arial" w:cs="Arial" w:hAnsi="Arial" w:eastAsia="Arial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kern w:val="1"/>
          <w:rtl w:val="0"/>
        </w:rPr>
        <w:t>Броеви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 и решавање проблеми </w:t>
      </w:r>
      <w:r>
        <w:rPr>
          <w:rFonts w:ascii="Arial" w:hAnsi="Arial"/>
          <w:b w:val="1"/>
          <w:bCs w:val="1"/>
          <w:rtl w:val="0"/>
          <w:lang w:val="en-US"/>
        </w:rPr>
        <w:t xml:space="preserve">- </w:t>
      </w:r>
      <w:r>
        <w:rPr>
          <w:rFonts w:ascii="Arial" w:hAnsi="Arial" w:hint="default"/>
          <w:rtl w:val="0"/>
          <w:lang w:val="en-US"/>
        </w:rPr>
        <w:t xml:space="preserve">Чита и пишува броеви до </w:t>
      </w:r>
      <w:r>
        <w:rPr>
          <w:rFonts w:ascii="Arial" w:hAnsi="Arial"/>
          <w:rtl w:val="0"/>
          <w:lang w:val="en-US"/>
        </w:rPr>
        <w:t>100</w:t>
      </w:r>
    </w:p>
    <w:p>
      <w:pPr>
        <w:pStyle w:val="Body A"/>
        <w:spacing w:line="216" w:lineRule="auto"/>
      </w:pPr>
    </w:p>
    <w:p>
      <w:pPr>
        <w:pStyle w:val="Body A"/>
        <w:spacing w:line="216" w:lineRule="auto"/>
        <w:rPr>
          <w:rFonts w:ascii="Arial" w:cs="Arial" w:hAnsi="Arial" w:eastAsia="Arial"/>
          <w:sz w:val="24"/>
          <w:szCs w:val="24"/>
          <w:lang w:val="ru-RU"/>
        </w:rPr>
      </w:pPr>
    </w:p>
    <w:p>
      <w:pPr>
        <w:pStyle w:val="Body A"/>
        <w:spacing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>Природни науки</w:t>
      </w:r>
    </w:p>
    <w:p>
      <w:pPr>
        <w:pStyle w:val="Body A"/>
        <w:spacing w:before="52" w:after="0" w:line="216" w:lineRule="auto"/>
        <w:rPr>
          <w:rFonts w:ascii="Trebuchet MS" w:cs="Trebuchet MS" w:hAnsi="Trebuchet MS" w:eastAsia="Trebuchet MS"/>
          <w:b w:val="1"/>
          <w:bCs w:val="1"/>
          <w:color w:val="000000"/>
          <w:kern w:val="1"/>
          <w:sz w:val="26"/>
          <w:szCs w:val="26"/>
          <w:u w:val="single" w:color="00000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lang w:val="ru-RU"/>
        </w:rPr>
      </w:pP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Тема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>:</w:t>
      </w:r>
      <w:r>
        <w:rPr>
          <w:rFonts w:ascii="Arial" w:hAnsi="Arial"/>
          <w:kern w:val="1"/>
          <w:sz w:val="24"/>
          <w:szCs w:val="24"/>
          <w:rtl w:val="0"/>
        </w:rPr>
        <w:t xml:space="preserve"> </w:t>
      </w: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</w:rPr>
        <w:t>Одгледување на растенија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widowControl w:val="0"/>
        <w:numPr>
          <w:ilvl w:val="0"/>
          <w:numId w:val="2"/>
        </w:numPr>
        <w:suppressAutoHyphens w:val="1"/>
        <w:spacing w:after="0" w:line="216" w:lineRule="auto"/>
        <w:jc w:val="both"/>
        <w:rPr>
          <w:rFonts w:ascii="Arial" w:cs="Arial" w:hAnsi="Arial" w:eastAsia="Arial" w:hint="default"/>
          <w:sz w:val="24"/>
          <w:szCs w:val="24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Одгледување на растенија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насадете едно растение и одгледувајте го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грав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леќа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пченка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пченица…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>Ликовно образование</w:t>
      </w:r>
    </w:p>
    <w:p>
      <w:pPr>
        <w:pStyle w:val="Body A"/>
        <w:spacing w:before="52" w:after="0" w:line="216" w:lineRule="auto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kern w:val="1"/>
          <w:sz w:val="24"/>
          <w:szCs w:val="24"/>
          <w:rtl w:val="0"/>
        </w:rPr>
        <w:t>Тема</w:t>
      </w:r>
      <w:r>
        <w:rPr>
          <w:rFonts w:ascii="Arial" w:hAnsi="Arial"/>
          <w:kern w:val="1"/>
          <w:sz w:val="24"/>
          <w:szCs w:val="24"/>
          <w:rtl w:val="0"/>
        </w:rPr>
        <w:t>:</w:t>
      </w: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 xml:space="preserve"> Цртање </w:t>
      </w:r>
      <w:r>
        <w:rPr>
          <w:rFonts w:ascii="Arial" w:hAnsi="Arial"/>
          <w:b w:val="1"/>
          <w:bCs w:val="1"/>
          <w:kern w:val="1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 xml:space="preserve">Годишно време 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 xml:space="preserve">-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лето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>Музичко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 xml:space="preserve"> образование</w:t>
      </w:r>
    </w:p>
    <w:p>
      <w:pPr>
        <w:pStyle w:val="Body A"/>
        <w:spacing w:before="52" w:after="0" w:line="216" w:lineRule="auto"/>
        <w:rPr>
          <w:rFonts w:ascii="Trebuchet MS" w:cs="Trebuchet MS" w:hAnsi="Trebuchet MS" w:eastAsia="Trebuchet MS"/>
          <w:b w:val="1"/>
          <w:bCs w:val="1"/>
          <w:color w:val="000000"/>
          <w:sz w:val="26"/>
          <w:szCs w:val="26"/>
          <w:u w:val="single" w:color="00000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kern w:val="1"/>
          <w:sz w:val="24"/>
          <w:szCs w:val="24"/>
        </w:rPr>
      </w:pP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Слушање</w:t>
      </w:r>
      <w:r>
        <w:rPr>
          <w:rFonts w:ascii="Arial" w:hAnsi="Arial" w:hint="default"/>
          <w:kern w:val="1"/>
          <w:sz w:val="24"/>
          <w:szCs w:val="24"/>
          <w:rtl w:val="0"/>
        </w:rPr>
        <w:t xml:space="preserve"> на песн</w:t>
      </w:r>
      <w:r>
        <w:rPr>
          <w:rFonts w:ascii="Arial" w:hAnsi="Arial" w:hint="default"/>
          <w:kern w:val="1"/>
          <w:sz w:val="24"/>
          <w:szCs w:val="24"/>
          <w:rtl w:val="0"/>
        </w:rPr>
        <w:t xml:space="preserve">ичката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kern w:val="1"/>
          <w:sz w:val="24"/>
          <w:szCs w:val="24"/>
          <w:rtl w:val="0"/>
        </w:rPr>
        <w:t>Златно славејче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”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u w:val="single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Физичко и здравствено образование</w:t>
      </w: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</w:pPr>
      <w:r>
        <w:rPr>
          <w:rFonts w:ascii="Arial" w:hAnsi="Arial" w:hint="default"/>
          <w:kern w:val="1"/>
          <w:sz w:val="24"/>
          <w:szCs w:val="24"/>
          <w:rtl w:val="0"/>
        </w:rPr>
        <w:t>Вежби за одење</w:t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