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80066F" w:rsidRDefault="008739D8">
      <w:r w:rsidRPr="0080066F">
        <w:t xml:space="preserve">Насоки за работа за учениците од </w:t>
      </w:r>
      <w:r w:rsidR="002E5886">
        <w:rPr>
          <w:lang w:val="en-US"/>
        </w:rPr>
        <w:t xml:space="preserve"> VI</w:t>
      </w:r>
      <w:r w:rsidRPr="0080066F">
        <w:t xml:space="preserve"> одделение по предметот Англиски јазик, за период од </w:t>
      </w:r>
      <w:r w:rsidR="00034681">
        <w:rPr>
          <w:b/>
          <w:i/>
          <w:u w:val="single"/>
        </w:rPr>
        <w:t>18</w:t>
      </w:r>
      <w:r w:rsidR="00EA417E">
        <w:rPr>
          <w:b/>
          <w:i/>
          <w:u w:val="single"/>
          <w:lang w:val="en-US"/>
        </w:rPr>
        <w:t>.05</w:t>
      </w:r>
      <w:r w:rsidR="001D1E96">
        <w:rPr>
          <w:b/>
          <w:i/>
          <w:u w:val="single"/>
        </w:rPr>
        <w:t xml:space="preserve"> до </w:t>
      </w:r>
      <w:r w:rsidR="00034681">
        <w:rPr>
          <w:b/>
          <w:i/>
          <w:u w:val="single"/>
        </w:rPr>
        <w:t>22</w:t>
      </w:r>
      <w:r w:rsidR="00F531C0">
        <w:rPr>
          <w:b/>
          <w:i/>
          <w:u w:val="single"/>
        </w:rPr>
        <w:t>.05</w:t>
      </w:r>
      <w:r w:rsidRPr="0080066F">
        <w:rPr>
          <w:b/>
          <w:i/>
          <w:u w:val="single"/>
        </w:rPr>
        <w:t>.2020</w:t>
      </w:r>
      <w:r w:rsidRPr="0080066F">
        <w:t xml:space="preserve"> година. </w:t>
      </w:r>
    </w:p>
    <w:p w:rsidR="00A20253" w:rsidRDefault="008739D8">
      <w:r w:rsidRPr="0080066F">
        <w:t>Предметен наставник Јасмина Стојановска.</w:t>
      </w:r>
    </w:p>
    <w:p w:rsidR="00003C24" w:rsidRDefault="00F531C0">
      <w:pPr>
        <w:rPr>
          <w:b/>
          <w:lang w:val="en-US"/>
        </w:rPr>
      </w:pPr>
      <w:r>
        <w:rPr>
          <w:b/>
          <w:lang w:val="en-US"/>
        </w:rPr>
        <w:t xml:space="preserve">Unit </w:t>
      </w:r>
      <w:r>
        <w:rPr>
          <w:b/>
        </w:rPr>
        <w:t>10</w:t>
      </w:r>
      <w:r w:rsidR="00003C24" w:rsidRPr="00305AEA">
        <w:rPr>
          <w:b/>
          <w:lang w:val="en-US"/>
        </w:rPr>
        <w:t xml:space="preserve">: </w:t>
      </w:r>
      <w:r>
        <w:rPr>
          <w:b/>
          <w:lang w:val="en-US"/>
        </w:rPr>
        <w:t>Plans</w:t>
      </w:r>
      <w:r w:rsidR="001D1E96">
        <w:rPr>
          <w:b/>
          <w:lang w:val="en-US"/>
        </w:rPr>
        <w:t xml:space="preserve"> </w:t>
      </w:r>
    </w:p>
    <w:p w:rsidR="00C85735" w:rsidRDefault="00422FD2" w:rsidP="00034681">
      <w:pPr>
        <w:rPr>
          <w:lang w:val="en-US"/>
        </w:rPr>
      </w:pPr>
      <w:r>
        <w:t xml:space="preserve">Оваа недела ќе го повториме </w:t>
      </w:r>
      <w:r w:rsidR="00034681">
        <w:t xml:space="preserve">материјалот од </w:t>
      </w:r>
      <w:r w:rsidR="00034681">
        <w:rPr>
          <w:lang w:val="en-US"/>
        </w:rPr>
        <w:t xml:space="preserve">Unit 10 Plans </w:t>
      </w:r>
      <w:proofErr w:type="spellStart"/>
      <w:r w:rsidR="00034681">
        <w:rPr>
          <w:lang w:val="en-US"/>
        </w:rPr>
        <w:t>преку</w:t>
      </w:r>
      <w:proofErr w:type="spellEnd"/>
      <w:r w:rsidR="00034681">
        <w:rPr>
          <w:lang w:val="en-US"/>
        </w:rPr>
        <w:t xml:space="preserve"> </w:t>
      </w:r>
      <w:proofErr w:type="spellStart"/>
      <w:r w:rsidR="00034681">
        <w:rPr>
          <w:lang w:val="en-US"/>
        </w:rPr>
        <w:t>следните</w:t>
      </w:r>
      <w:proofErr w:type="spellEnd"/>
      <w:r w:rsidR="00034681">
        <w:rPr>
          <w:lang w:val="en-US"/>
        </w:rPr>
        <w:t xml:space="preserve"> </w:t>
      </w:r>
      <w:proofErr w:type="spellStart"/>
      <w:r w:rsidR="00034681">
        <w:rPr>
          <w:lang w:val="en-US"/>
        </w:rPr>
        <w:t>активности</w:t>
      </w:r>
      <w:proofErr w:type="spellEnd"/>
      <w:r w:rsidR="00034681">
        <w:rPr>
          <w:lang w:val="en-US"/>
        </w:rPr>
        <w:t>.</w:t>
      </w:r>
    </w:p>
    <w:p w:rsidR="00034681" w:rsidRDefault="00034681" w:rsidP="00034681">
      <w:pPr>
        <w:spacing w:after="0"/>
      </w:pPr>
      <w:r>
        <w:t xml:space="preserve">1. На страна 107 во учебникот ќе го прочитате и преведете во тетратките текстот </w:t>
      </w:r>
      <w:r>
        <w:rPr>
          <w:lang w:val="en-US"/>
        </w:rPr>
        <w:t xml:space="preserve">“The meeting”, </w:t>
      </w:r>
      <w:r>
        <w:t xml:space="preserve">односно осмиот дел од расказот </w:t>
      </w:r>
      <w:r>
        <w:rPr>
          <w:lang w:val="en-US"/>
        </w:rPr>
        <w:t xml:space="preserve">“The Silent Powers”. </w:t>
      </w:r>
      <w:r>
        <w:t>Доколку имате некој збор нејасен обидете се да го пронајдете на интернет речниците кои што се достапни или пишете ми на меил.</w:t>
      </w:r>
      <w:r w:rsidRPr="00034681">
        <w:t xml:space="preserve"> </w:t>
      </w:r>
      <w:r>
        <w:t xml:space="preserve">На следните линкови имате </w:t>
      </w:r>
      <w:r>
        <w:rPr>
          <w:lang w:val="en-US"/>
        </w:rPr>
        <w:t xml:space="preserve">on-line </w:t>
      </w:r>
      <w:r>
        <w:t xml:space="preserve">речници доколку ви се потребни </w:t>
      </w:r>
      <w:r>
        <w:rPr>
          <w:lang w:val="en-US"/>
        </w:rPr>
        <w:t xml:space="preserve"> </w:t>
      </w:r>
      <w:hyperlink r:id="rId6" w:history="1">
        <w:r w:rsidRPr="00034681">
          <w:rPr>
            <w:color w:val="0000FF"/>
            <w:u w:val="single"/>
          </w:rPr>
          <w:t>https://www.etranslator.ro/english-macedonian-online-dictionary.php</w:t>
        </w:r>
      </w:hyperlink>
    </w:p>
    <w:p w:rsidR="00034681" w:rsidRDefault="00034681" w:rsidP="00034681">
      <w:pPr>
        <w:spacing w:after="0"/>
      </w:pPr>
      <w:r>
        <w:rPr>
          <w:lang w:val="en-US"/>
        </w:rPr>
        <w:t xml:space="preserve"> </w:t>
      </w:r>
      <w:hyperlink r:id="rId7" w:history="1">
        <w:r w:rsidRPr="00034681">
          <w:rPr>
            <w:color w:val="0000FF"/>
            <w:u w:val="single"/>
          </w:rPr>
          <w:t>https://glosbe.com/en/mk</w:t>
        </w:r>
      </w:hyperlink>
    </w:p>
    <w:p w:rsidR="00034681" w:rsidRPr="00E8134D" w:rsidRDefault="00034681" w:rsidP="00034681">
      <w:pPr>
        <w:spacing w:after="0"/>
      </w:pPr>
    </w:p>
    <w:p w:rsidR="00820245" w:rsidRDefault="00034681" w:rsidP="00034681">
      <w:r>
        <w:t xml:space="preserve">2. На страна 108 да се решат </w:t>
      </w:r>
      <w:r>
        <w:rPr>
          <w:lang w:val="en-US"/>
        </w:rPr>
        <w:t xml:space="preserve">Extra exercises </w:t>
      </w:r>
      <w:r>
        <w:t xml:space="preserve">во тетратка, со тоа што ќе ги пишувате само одговорите, не целите вежби. </w:t>
      </w:r>
    </w:p>
    <w:p w:rsidR="00034681" w:rsidRDefault="00034681" w:rsidP="00034681">
      <w:r>
        <w:t xml:space="preserve">3. Ќе повторите се што сме изучиле во </w:t>
      </w:r>
      <w:r>
        <w:rPr>
          <w:lang w:val="en-US"/>
        </w:rPr>
        <w:t>Unit 10</w:t>
      </w:r>
      <w:r>
        <w:t xml:space="preserve">, односно ќе ги прочитате и ќе се обидете да ги решите вежбите на страна 110,111 и вокабуларот на страна 112. Овие вежби не треба да ми ги праќате. </w:t>
      </w:r>
    </w:p>
    <w:p w:rsidR="00820245" w:rsidRDefault="00820245" w:rsidP="00034681"/>
    <w:p w:rsidR="00034681" w:rsidRPr="00034681" w:rsidRDefault="00034681" w:rsidP="00034681">
      <w:pPr>
        <w:rPr>
          <w:lang w:val="en-US"/>
        </w:rPr>
      </w:pPr>
      <w:r>
        <w:t xml:space="preserve">Доколку имате нешто нејасно или пак наидете на некоја потешкотија при повторување на материјалот, пишете ми. </w:t>
      </w:r>
      <w:r>
        <w:rPr>
          <w:lang w:val="en-US"/>
        </w:rPr>
        <w:t xml:space="preserve"> </w:t>
      </w:r>
    </w:p>
    <w:p w:rsidR="00DB777A" w:rsidRPr="00DB777A" w:rsidRDefault="00003C24">
      <w:r>
        <w:t xml:space="preserve">Сликајте ги </w:t>
      </w:r>
      <w:r w:rsidR="00AC783D">
        <w:t xml:space="preserve">вашите </w:t>
      </w:r>
      <w:r>
        <w:t>домашн</w:t>
      </w:r>
      <w:r w:rsidR="00AC783D">
        <w:t>и</w:t>
      </w:r>
      <w:r>
        <w:t xml:space="preserve"> </w:t>
      </w:r>
      <w:r w:rsidR="00DB777A">
        <w:t xml:space="preserve">работи </w:t>
      </w:r>
      <w:r>
        <w:t xml:space="preserve">и пратете ми ги </w:t>
      </w:r>
      <w:r w:rsidR="00B21458">
        <w:rPr>
          <w:lang w:val="en-US"/>
        </w:rPr>
        <w:t xml:space="preserve"> </w:t>
      </w:r>
      <w:r w:rsidR="00B21458" w:rsidRPr="00BC21D6">
        <w:rPr>
          <w:b/>
        </w:rPr>
        <w:t>ЗАДОЛЖИТЕЛНО</w:t>
      </w:r>
      <w:r w:rsidR="00B21458">
        <w:t xml:space="preserve"> </w:t>
      </w:r>
      <w:r w:rsidR="00C85735">
        <w:t xml:space="preserve">на </w:t>
      </w:r>
      <w:hyperlink r:id="rId8" w:history="1">
        <w:r w:rsidR="00DB777A" w:rsidRPr="007B45D4">
          <w:rPr>
            <w:rStyle w:val="Hyperlink"/>
            <w:b/>
            <w:lang w:val="en-US"/>
          </w:rPr>
          <w:t>jasminamac@gmail.com</w:t>
        </w:r>
      </w:hyperlink>
      <w:r w:rsidR="00DB777A">
        <w:rPr>
          <w:b/>
        </w:rPr>
        <w:t xml:space="preserve"> </w:t>
      </w:r>
      <w:r w:rsidR="00C85735">
        <w:rPr>
          <w:b/>
        </w:rPr>
        <w:t xml:space="preserve"> </w:t>
      </w:r>
      <w:r w:rsidR="00DB777A">
        <w:rPr>
          <w:b/>
        </w:rPr>
        <w:t xml:space="preserve"> </w:t>
      </w:r>
      <w:r w:rsidR="008B369E">
        <w:t>најдоцна до</w:t>
      </w:r>
      <w:r w:rsidR="00DB777A">
        <w:t xml:space="preserve"> </w:t>
      </w:r>
      <w:r w:rsidR="00034681">
        <w:rPr>
          <w:b/>
        </w:rPr>
        <w:t>23</w:t>
      </w:r>
      <w:r w:rsidR="008B369E">
        <w:rPr>
          <w:b/>
        </w:rPr>
        <w:t>.05</w:t>
      </w:r>
      <w:r w:rsidR="00DB777A" w:rsidRPr="00B35FB3">
        <w:rPr>
          <w:b/>
        </w:rPr>
        <w:t>.2020</w:t>
      </w:r>
      <w:r w:rsidR="00DB777A">
        <w:t xml:space="preserve"> година. </w:t>
      </w:r>
    </w:p>
    <w:p w:rsidR="00D51492" w:rsidRPr="00DB777A" w:rsidRDefault="00003C24">
      <w:r>
        <w:rPr>
          <w:lang w:val="en-US"/>
        </w:rPr>
        <w:t xml:space="preserve"> </w:t>
      </w:r>
      <w:r w:rsidR="00DB777A">
        <w:t xml:space="preserve"> </w:t>
      </w:r>
    </w:p>
    <w:p w:rsidR="002E5886" w:rsidRPr="002E5886" w:rsidRDefault="002E5886">
      <w:bookmarkStart w:id="0" w:name="_GoBack"/>
      <w:bookmarkEnd w:id="0"/>
    </w:p>
    <w:sectPr w:rsidR="002E5886" w:rsidRPr="002E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34681"/>
    <w:rsid w:val="000520F5"/>
    <w:rsid w:val="001A6F43"/>
    <w:rsid w:val="001D1E96"/>
    <w:rsid w:val="002E5886"/>
    <w:rsid w:val="00305AEA"/>
    <w:rsid w:val="0034569A"/>
    <w:rsid w:val="00422FD2"/>
    <w:rsid w:val="004253C2"/>
    <w:rsid w:val="00691110"/>
    <w:rsid w:val="006E3089"/>
    <w:rsid w:val="006F7DFA"/>
    <w:rsid w:val="00706FD2"/>
    <w:rsid w:val="00742403"/>
    <w:rsid w:val="007854F0"/>
    <w:rsid w:val="0080066F"/>
    <w:rsid w:val="00820245"/>
    <w:rsid w:val="008739D8"/>
    <w:rsid w:val="008B369E"/>
    <w:rsid w:val="0092372E"/>
    <w:rsid w:val="00A20253"/>
    <w:rsid w:val="00A72BFC"/>
    <w:rsid w:val="00AC783D"/>
    <w:rsid w:val="00AD7679"/>
    <w:rsid w:val="00B21458"/>
    <w:rsid w:val="00B33D82"/>
    <w:rsid w:val="00B35FB3"/>
    <w:rsid w:val="00BA0F1F"/>
    <w:rsid w:val="00BA122B"/>
    <w:rsid w:val="00BC0C2F"/>
    <w:rsid w:val="00BC21D6"/>
    <w:rsid w:val="00BE4026"/>
    <w:rsid w:val="00C85735"/>
    <w:rsid w:val="00CF085C"/>
    <w:rsid w:val="00D51492"/>
    <w:rsid w:val="00DB777A"/>
    <w:rsid w:val="00DF118B"/>
    <w:rsid w:val="00E129F6"/>
    <w:rsid w:val="00E518D1"/>
    <w:rsid w:val="00E8134D"/>
    <w:rsid w:val="00EA417E"/>
    <w:rsid w:val="00F531C0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ma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sbe.com/en/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ranslator.ro/english-macedonian-online-dictionary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5E24-21C9-46DE-974C-AE5ED75F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2020-03-25T14:23:00Z</cp:lastPrinted>
  <dcterms:created xsi:type="dcterms:W3CDTF">2020-05-14T17:38:00Z</dcterms:created>
  <dcterms:modified xsi:type="dcterms:W3CDTF">2020-05-15T20:15:00Z</dcterms:modified>
</cp:coreProperties>
</file>