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Default="0089254B" w:rsidP="00543586">
      <w:pPr>
        <w:spacing w:after="0"/>
        <w:ind w:left="-709" w:right="-754"/>
        <w:rPr>
          <w:lang w:val="en-US"/>
        </w:rPr>
      </w:pPr>
      <w:r>
        <w:t xml:space="preserve">ООУ „ </w:t>
      </w:r>
      <w:r w:rsidR="00D25C45">
        <w:rPr>
          <w:color w:val="FF0000"/>
        </w:rPr>
        <w:t>Јоаким Крчовски</w:t>
      </w:r>
      <w:r>
        <w:t xml:space="preserve">   “ – Скопје </w:t>
      </w:r>
      <w:r w:rsidR="00543586">
        <w:t xml:space="preserve">      </w:t>
      </w:r>
      <w:r w:rsidR="00BA2517">
        <w:t xml:space="preserve">        </w:t>
      </w:r>
      <w:r w:rsidR="00EF3BD7">
        <w:t xml:space="preserve">   </w:t>
      </w:r>
      <w:r w:rsidR="00BA2517">
        <w:t xml:space="preserve">   </w:t>
      </w:r>
      <w:r w:rsidR="00543586">
        <w:t xml:space="preserve">         </w:t>
      </w:r>
      <w:r w:rsidR="00543586">
        <w:rPr>
          <w:lang w:val="en-US"/>
        </w:rPr>
        <w:t xml:space="preserve">        </w:t>
      </w:r>
      <w:r w:rsidR="00543586">
        <w:t xml:space="preserve"> </w:t>
      </w:r>
      <w:r w:rsidR="00543586">
        <w:rPr>
          <w:lang w:val="en-US"/>
        </w:rPr>
        <w:t xml:space="preserve">         </w:t>
      </w:r>
      <w:r>
        <w:t xml:space="preserve">                                </w:t>
      </w:r>
      <w:r w:rsidR="00BA2517">
        <w:t xml:space="preserve">  ОПШТИНА ЃОРЧЕ ПЕТРОВ</w:t>
      </w:r>
    </w:p>
    <w:p w:rsidR="00543586" w:rsidRPr="00543586" w:rsidRDefault="00543586" w:rsidP="00543586">
      <w:pPr>
        <w:spacing w:after="0"/>
        <w:ind w:left="-425" w:right="-754"/>
        <w:rPr>
          <w:lang w:val="en-US"/>
        </w:rPr>
      </w:pPr>
      <w:r>
        <w:t xml:space="preserve">                            </w:t>
      </w:r>
    </w:p>
    <w:p w:rsidR="00E75AAA" w:rsidRDefault="00B57218" w:rsidP="00E75A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НАСТАВА ПРЕКУ ДАЛЕЧИНСКО УЧЕЊЕ  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BB28F4" w:rsidP="00A84673">
            <w:pPr>
              <w:rPr>
                <w:lang w:val="en-US"/>
              </w:rPr>
            </w:pPr>
            <w:r>
              <w:rPr>
                <w:lang w:val="en-US"/>
              </w:rPr>
              <w:t>VI 1</w:t>
            </w:r>
            <w:proofErr w:type="gramStart"/>
            <w:r>
              <w:rPr>
                <w:lang w:val="en-US"/>
              </w:rPr>
              <w:t>,2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9318C9" w:rsidP="00A84673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27</w:t>
            </w:r>
            <w:r w:rsidR="00BB28F4">
              <w:rPr>
                <w:color w:val="FF0000"/>
                <w:lang w:val="en-US"/>
              </w:rPr>
              <w:t xml:space="preserve">.05.2020 </w:t>
            </w:r>
            <w:proofErr w:type="spellStart"/>
            <w:r w:rsidR="00BB28F4">
              <w:rPr>
                <w:color w:val="FF0000"/>
                <w:lang w:val="en-US"/>
              </w:rPr>
              <w:t>година</w:t>
            </w:r>
            <w:proofErr w:type="spellEnd"/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9318C9" w:rsidRDefault="009318C9" w:rsidP="00A84673">
            <w:pPr>
              <w:rPr>
                <w:lang w:val="en-US"/>
              </w:rPr>
            </w:pPr>
            <w:r>
              <w:t>Лихнид(</w:t>
            </w:r>
            <w:proofErr w:type="spellStart"/>
            <w:r>
              <w:rPr>
                <w:lang w:val="en-US"/>
              </w:rPr>
              <w:t>Lihnidos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  <w:r w:rsidRPr="00811D42">
                    <w:rPr>
                      <w:color w:val="FF0000"/>
                      <w:lang w:eastAsia="ar-SA"/>
                    </w:rPr>
                    <w:t>x</w:t>
                  </w: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BB28F4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BB28F4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786CB3" w:rsidRDefault="004B7057" w:rsidP="0022393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 w:rsidRPr="00786CB3">
              <w:rPr>
                <w:color w:val="FF0000"/>
              </w:rPr>
              <w:t>У</w:t>
            </w:r>
            <w:r w:rsidR="00782A66" w:rsidRPr="00786CB3">
              <w:rPr>
                <w:color w:val="FF0000"/>
              </w:rPr>
              <w:t xml:space="preserve">чилишна веб платформа </w:t>
            </w:r>
            <w:r w:rsidR="00627777">
              <w:rPr>
                <w:color w:val="FF0000"/>
              </w:rPr>
              <w:t>(</w:t>
            </w:r>
            <w:r w:rsidR="004709F4">
              <w:rPr>
                <w:color w:val="FF0000"/>
              </w:rPr>
              <w:t xml:space="preserve">напишан </w:t>
            </w:r>
            <w:r w:rsidR="00627777">
              <w:rPr>
                <w:color w:val="FF0000"/>
              </w:rPr>
              <w:t>линк)</w:t>
            </w:r>
            <w:r w:rsidR="00472B61">
              <w:rPr>
                <w:color w:val="FF0000"/>
              </w:rPr>
              <w:t>;</w:t>
            </w:r>
            <w:r w:rsidR="00782A66" w:rsidRPr="00786CB3">
              <w:rPr>
                <w:color w:val="FF0000"/>
              </w:rPr>
              <w:t xml:space="preserve">  </w:t>
            </w:r>
          </w:p>
          <w:p w:rsidR="00782A66" w:rsidRPr="00BB28F4" w:rsidRDefault="00782A66" w:rsidP="00BB28F4">
            <w:pPr>
              <w:pStyle w:val="ListParagraph"/>
              <w:ind w:left="317"/>
              <w:rPr>
                <w:color w:val="FF0000"/>
                <w:lang w:val="en-US"/>
              </w:rPr>
            </w:pPr>
          </w:p>
          <w:p w:rsidR="007025ED" w:rsidRPr="00E136BF" w:rsidRDefault="00844999" w:rsidP="00A8467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>
              <w:rPr>
                <w:color w:val="FF0000"/>
              </w:rPr>
              <w:t>Д</w:t>
            </w:r>
            <w:r w:rsidR="007025ED">
              <w:rPr>
                <w:color w:val="FF0000"/>
              </w:rPr>
              <w:t>руго</w:t>
            </w:r>
            <w:r w:rsidR="00C477E3">
              <w:rPr>
                <w:color w:val="FF0000"/>
              </w:rPr>
              <w:t>.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FE0EF6">
              <w:t>, со</w:t>
            </w:r>
            <w:r w:rsidR="00AE4EB4">
              <w:t xml:space="preserve"> </w:t>
            </w:r>
            <w:r w:rsidR="00FE0EF6">
              <w:t xml:space="preserve">определна </w:t>
            </w:r>
            <w:r w:rsidR="007D22D0">
              <w:t>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782A66" w:rsidP="00C03661">
            <w:pPr>
              <w:jc w:val="both"/>
            </w:pPr>
            <w:r>
              <w:t xml:space="preserve">Комуникацијата со учениците се остварува преку преку </w:t>
            </w:r>
            <w:r w:rsidRPr="00782A66">
              <w:rPr>
                <w:color w:val="FF0000"/>
              </w:rPr>
              <w:t xml:space="preserve">електронска пошта, вибер, скајп, месинџер, </w:t>
            </w:r>
            <w:r w:rsidRPr="00782A66">
              <w:rPr>
                <w:color w:val="FF0000"/>
                <w:lang w:val="en-US"/>
              </w:rPr>
              <w:t xml:space="preserve">online, </w:t>
            </w:r>
            <w:r w:rsidRPr="00782A66">
              <w:rPr>
                <w:color w:val="FF0000"/>
              </w:rPr>
              <w:t>телефон</w:t>
            </w:r>
            <w:r>
              <w:t xml:space="preserve"> 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C04F44">
              <w:t xml:space="preserve">од </w:t>
            </w:r>
            <w:r w:rsidR="00C04F44" w:rsidRPr="00C04F44">
              <w:t xml:space="preserve"> </w:t>
            </w:r>
            <w:r w:rsidR="00C04F44">
              <w:t xml:space="preserve">  </w:t>
            </w:r>
            <w:r w:rsidR="00C04F44" w:rsidRPr="00C04F44">
              <w:t xml:space="preserve"> до    </w:t>
            </w:r>
            <w:r w:rsidRPr="00C04F44">
              <w:t>часот</w:t>
            </w:r>
            <w:r w:rsidR="009708CA" w:rsidRPr="00C04F44">
              <w:t xml:space="preserve">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BB28F4" w:rsidRDefault="00BB28F4" w:rsidP="00BB28F4">
            <w:pPr>
              <w:jc w:val="both"/>
              <w:rPr>
                <w:color w:val="000000" w:themeColor="text1"/>
              </w:rPr>
            </w:pPr>
            <w:r w:rsidRPr="00E77180">
              <w:rPr>
                <w:color w:val="000000" w:themeColor="text1"/>
              </w:rPr>
              <w:t>Ученикот/ученичката</w:t>
            </w:r>
            <w:r>
              <w:rPr>
                <w:color w:val="000000" w:themeColor="text1"/>
                <w:lang w:val="en-US"/>
              </w:rPr>
              <w:t>:</w:t>
            </w:r>
          </w:p>
          <w:p w:rsidR="00BB28F4" w:rsidRDefault="00BB28F4" w:rsidP="00BB28F4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color w:val="000000" w:themeColor="text1"/>
              </w:rPr>
              <w:t xml:space="preserve">Да </w:t>
            </w:r>
            <w:r>
              <w:t>ја дознае местоположбата на античкиот локалитетот</w:t>
            </w:r>
            <w:r w:rsidR="009318C9">
              <w:t xml:space="preserve"> Лихнид</w:t>
            </w:r>
            <w:r>
              <w:t xml:space="preserve"> ,</w:t>
            </w:r>
          </w:p>
          <w:p w:rsidR="00BB28F4" w:rsidRDefault="00BB28F4" w:rsidP="00BB28F4">
            <w:pPr>
              <w:numPr>
                <w:ilvl w:val="0"/>
                <w:numId w:val="2"/>
              </w:numPr>
              <w:spacing w:after="200" w:line="276" w:lineRule="auto"/>
            </w:pPr>
            <w:r>
              <w:t>Дознае за времето на основање на античкиот локали</w:t>
            </w:r>
            <w:r w:rsidR="009318C9">
              <w:t xml:space="preserve">тет Лихнид </w:t>
            </w:r>
            <w:r>
              <w:t>,</w:t>
            </w:r>
          </w:p>
          <w:p w:rsidR="00E75AAA" w:rsidRPr="00BB28F4" w:rsidRDefault="00BB28F4" w:rsidP="00BB28F4">
            <w:pPr>
              <w:jc w:val="both"/>
              <w:rPr>
                <w:color w:val="FF0000"/>
                <w:lang w:val="en-US"/>
              </w:rPr>
            </w:pPr>
            <w:r>
              <w:t>Да ги научи најважните објекти на локалитетот.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400B15" w:rsidRPr="00405698" w:rsidRDefault="00400B15" w:rsidP="00C03661">
            <w:pPr>
              <w:ind w:right="34"/>
              <w:jc w:val="both"/>
              <w:rPr>
                <w:color w:val="FF0000"/>
              </w:rPr>
            </w:pPr>
            <w:r w:rsidRPr="00405698">
              <w:rPr>
                <w:color w:val="FF0000"/>
              </w:rPr>
              <w:t>И</w:t>
            </w:r>
            <w:r w:rsidR="00FF724F">
              <w:rPr>
                <w:color w:val="FF0000"/>
              </w:rPr>
              <w:t xml:space="preserve">нтернет конекција, компјутер, </w:t>
            </w:r>
            <w:r w:rsidR="000912FF" w:rsidRPr="00405698">
              <w:rPr>
                <w:color w:val="FF0000"/>
              </w:rPr>
              <w:t>учебник</w:t>
            </w:r>
            <w:r w:rsidR="000912FF">
              <w:rPr>
                <w:color w:val="FF0000"/>
              </w:rPr>
              <w:t>,</w:t>
            </w:r>
            <w:r w:rsidR="000912FF" w:rsidRPr="00405698">
              <w:rPr>
                <w:color w:val="FF0000"/>
                <w:lang w:val="en-US"/>
              </w:rPr>
              <w:t xml:space="preserve"> </w:t>
            </w:r>
            <w:r w:rsidRPr="00405698">
              <w:rPr>
                <w:color w:val="FF0000"/>
                <w:lang w:val="en-US"/>
              </w:rPr>
              <w:t>PPT</w:t>
            </w:r>
            <w:r w:rsidRPr="00405698">
              <w:rPr>
                <w:color w:val="FF0000"/>
              </w:rPr>
              <w:t xml:space="preserve"> презентација, линкови, </w:t>
            </w:r>
            <w:r w:rsidR="0046543C">
              <w:rPr>
                <w:color w:val="FF0000"/>
              </w:rPr>
              <w:t>видео лекција</w:t>
            </w:r>
            <w:r w:rsidR="00712329">
              <w:rPr>
                <w:color w:val="FF0000"/>
              </w:rPr>
              <w:t xml:space="preserve"> (напишан</w:t>
            </w:r>
            <w:r w:rsidR="003F41E8">
              <w:rPr>
                <w:color w:val="FF0000"/>
              </w:rPr>
              <w:t xml:space="preserve"> линк)</w:t>
            </w:r>
            <w:r w:rsidR="00514E86">
              <w:rPr>
                <w:color w:val="FF0000"/>
              </w:rPr>
              <w:t xml:space="preserve">, </w:t>
            </w:r>
            <w:r w:rsidRPr="00405698">
              <w:rPr>
                <w:color w:val="FF0000"/>
              </w:rPr>
              <w:t xml:space="preserve">наставни листови, </w:t>
            </w:r>
            <w:r w:rsidR="000912FF">
              <w:rPr>
                <w:color w:val="FF0000"/>
              </w:rPr>
              <w:t>работни листови,</w:t>
            </w:r>
            <w:r w:rsidRPr="00405698">
              <w:rPr>
                <w:color w:val="FF0000"/>
              </w:rPr>
              <w:t xml:space="preserve"> </w:t>
            </w:r>
            <w:r w:rsidR="00990E18">
              <w:rPr>
                <w:color w:val="FF0000"/>
              </w:rPr>
              <w:t xml:space="preserve">, контролни листови, </w:t>
            </w:r>
            <w:r w:rsidR="000912FF" w:rsidRPr="00405698">
              <w:rPr>
                <w:color w:val="FF0000"/>
              </w:rPr>
              <w:t>т</w:t>
            </w:r>
            <w:r w:rsidR="000912FF">
              <w:rPr>
                <w:color w:val="FF0000"/>
              </w:rPr>
              <w:t xml:space="preserve">етратка, </w:t>
            </w:r>
            <w:r w:rsidR="00990E18">
              <w:rPr>
                <w:color w:val="FF0000"/>
              </w:rPr>
              <w:t>блок, ...</w:t>
            </w:r>
          </w:p>
          <w:p w:rsidR="00400B15" w:rsidRPr="00405698" w:rsidRDefault="00400B15" w:rsidP="00AD06B5">
            <w:pPr>
              <w:rPr>
                <w:color w:val="FF0000"/>
              </w:rPr>
            </w:pPr>
            <w:r w:rsidRPr="00405698">
              <w:rPr>
                <w:color w:val="FF0000"/>
              </w:rPr>
              <w:t xml:space="preserve"> </w:t>
            </w: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31DA0" w:rsidRDefault="00631DA0" w:rsidP="00631DA0">
            <w:r>
              <w:t xml:space="preserve">Објаснувања и насоки за </w:t>
            </w:r>
          </w:p>
          <w:p w:rsidR="00631DA0" w:rsidRDefault="00631DA0" w:rsidP="00631DA0">
            <w:r>
              <w:t xml:space="preserve">учење од дома  </w:t>
            </w:r>
          </w:p>
          <w:p w:rsidR="00631DA0" w:rsidRDefault="00631DA0" w:rsidP="00631DA0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435DEF" w:rsidRDefault="00435DEF" w:rsidP="00A84673"/>
          <w:p w:rsidR="00435DEF" w:rsidRDefault="00435DEF" w:rsidP="00A84673"/>
          <w:p w:rsidR="00E75AAA" w:rsidRDefault="00E75AAA" w:rsidP="00A84673"/>
          <w:p w:rsidR="00593C32" w:rsidRDefault="00593C32" w:rsidP="00A84673"/>
          <w:p w:rsidR="00593C32" w:rsidRDefault="00593C32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255782" w:rsidRDefault="00BB28F4" w:rsidP="00A379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Прочит</w:t>
            </w:r>
            <w:r w:rsidR="009318C9">
              <w:rPr>
                <w:color w:val="FF0000"/>
              </w:rPr>
              <w:t>ајте ја лекцијата на страната 90</w:t>
            </w:r>
            <w:r>
              <w:rPr>
                <w:color w:val="FF0000"/>
              </w:rPr>
              <w:t>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17875" w:rsidRDefault="00BB28F4" w:rsidP="00E17875">
            <w:pPr>
              <w:rPr>
                <w:color w:val="FF0000"/>
              </w:rPr>
            </w:pPr>
            <w:r>
              <w:rPr>
                <w:color w:val="FF0000"/>
              </w:rPr>
              <w:t>Одго</w:t>
            </w:r>
            <w:r w:rsidR="009318C9">
              <w:rPr>
                <w:color w:val="FF0000"/>
              </w:rPr>
              <w:t>ворете на прашањата на страна 91</w:t>
            </w:r>
          </w:p>
          <w:p w:rsidR="00E17875" w:rsidRPr="00883FEB" w:rsidRDefault="00E17875" w:rsidP="00E17875">
            <w:pPr>
              <w:rPr>
                <w:color w:val="FF0000"/>
              </w:rPr>
            </w:pPr>
          </w:p>
          <w:p w:rsidR="00E75AAA" w:rsidRPr="006129EF" w:rsidRDefault="00BB28F4" w:rsidP="00C036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Одговорите испратете ги на електронската адре</w:t>
            </w:r>
            <w:r w:rsidR="009318C9">
              <w:rPr>
                <w:color w:val="FF0000"/>
              </w:rPr>
              <w:t>са на наставникот најдоцна до 31</w:t>
            </w:r>
            <w:r>
              <w:rPr>
                <w:color w:val="FF0000"/>
              </w:rPr>
              <w:t>.05.2020 година</w:t>
            </w:r>
          </w:p>
          <w:p w:rsidR="00014FB9" w:rsidRDefault="00014FB9" w:rsidP="00435DEF">
            <w:pPr>
              <w:jc w:val="both"/>
            </w:pP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BB28F4" w:rsidRDefault="0025064B" w:rsidP="00A84673">
            <w:pPr>
              <w:rPr>
                <w:lang w:val="en-US"/>
              </w:rPr>
            </w:pPr>
            <w:hyperlink r:id="rId6" w:history="1">
              <w:r w:rsidR="00D25C45" w:rsidRPr="00063584">
                <w:rPr>
                  <w:rStyle w:val="Hyperlink"/>
                  <w:lang w:val="en-US"/>
                </w:rPr>
                <w:t>silvanagjorcevska@hotmail.com</w:t>
              </w:r>
            </w:hyperlink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89"/>
    <w:multiLevelType w:val="hybridMultilevel"/>
    <w:tmpl w:val="D142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912FF"/>
    <w:rsid w:val="000D00FB"/>
    <w:rsid w:val="000D62C7"/>
    <w:rsid w:val="00101C3B"/>
    <w:rsid w:val="00166EDC"/>
    <w:rsid w:val="00184A7D"/>
    <w:rsid w:val="0018709D"/>
    <w:rsid w:val="00197ACC"/>
    <w:rsid w:val="001F7E59"/>
    <w:rsid w:val="00204919"/>
    <w:rsid w:val="00206171"/>
    <w:rsid w:val="0022393D"/>
    <w:rsid w:val="002367E8"/>
    <w:rsid w:val="00240EB2"/>
    <w:rsid w:val="00245A0A"/>
    <w:rsid w:val="0025064B"/>
    <w:rsid w:val="00255782"/>
    <w:rsid w:val="002766DF"/>
    <w:rsid w:val="002922C3"/>
    <w:rsid w:val="00295582"/>
    <w:rsid w:val="00295DE1"/>
    <w:rsid w:val="00297E0C"/>
    <w:rsid w:val="002A292F"/>
    <w:rsid w:val="002A6959"/>
    <w:rsid w:val="002B0D08"/>
    <w:rsid w:val="002B2485"/>
    <w:rsid w:val="002D74EE"/>
    <w:rsid w:val="002F3265"/>
    <w:rsid w:val="003003B9"/>
    <w:rsid w:val="0032342F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667AC"/>
    <w:rsid w:val="004709F4"/>
    <w:rsid w:val="00472B61"/>
    <w:rsid w:val="004B6D00"/>
    <w:rsid w:val="004B7055"/>
    <w:rsid w:val="004B7057"/>
    <w:rsid w:val="004D3785"/>
    <w:rsid w:val="004E058E"/>
    <w:rsid w:val="004F0AF4"/>
    <w:rsid w:val="004F3909"/>
    <w:rsid w:val="00514E86"/>
    <w:rsid w:val="00543586"/>
    <w:rsid w:val="005454D0"/>
    <w:rsid w:val="00546973"/>
    <w:rsid w:val="0058107A"/>
    <w:rsid w:val="00593132"/>
    <w:rsid w:val="00593C32"/>
    <w:rsid w:val="005A4DDC"/>
    <w:rsid w:val="005B0E25"/>
    <w:rsid w:val="005D4EE9"/>
    <w:rsid w:val="005D54F7"/>
    <w:rsid w:val="005D62C6"/>
    <w:rsid w:val="005E63F5"/>
    <w:rsid w:val="006108C6"/>
    <w:rsid w:val="006129EF"/>
    <w:rsid w:val="00627777"/>
    <w:rsid w:val="00631DA0"/>
    <w:rsid w:val="006332F0"/>
    <w:rsid w:val="00636AFC"/>
    <w:rsid w:val="00660209"/>
    <w:rsid w:val="00662741"/>
    <w:rsid w:val="00665998"/>
    <w:rsid w:val="006717B0"/>
    <w:rsid w:val="00676E5D"/>
    <w:rsid w:val="0069748E"/>
    <w:rsid w:val="006A436A"/>
    <w:rsid w:val="006B237B"/>
    <w:rsid w:val="006B40CA"/>
    <w:rsid w:val="006F4B3F"/>
    <w:rsid w:val="007025ED"/>
    <w:rsid w:val="00712329"/>
    <w:rsid w:val="00724C92"/>
    <w:rsid w:val="0072767E"/>
    <w:rsid w:val="007459D5"/>
    <w:rsid w:val="00753515"/>
    <w:rsid w:val="00755F1D"/>
    <w:rsid w:val="00782A66"/>
    <w:rsid w:val="00786CB3"/>
    <w:rsid w:val="0079297F"/>
    <w:rsid w:val="007A3D6B"/>
    <w:rsid w:val="007A6035"/>
    <w:rsid w:val="007B0A0E"/>
    <w:rsid w:val="007B7D66"/>
    <w:rsid w:val="007D22D0"/>
    <w:rsid w:val="007E6D56"/>
    <w:rsid w:val="007E7EBF"/>
    <w:rsid w:val="00811D42"/>
    <w:rsid w:val="00841ED8"/>
    <w:rsid w:val="00844999"/>
    <w:rsid w:val="00850B09"/>
    <w:rsid w:val="00851B0B"/>
    <w:rsid w:val="00855ED3"/>
    <w:rsid w:val="008906BC"/>
    <w:rsid w:val="0089254B"/>
    <w:rsid w:val="008974CA"/>
    <w:rsid w:val="008A4241"/>
    <w:rsid w:val="008D56CC"/>
    <w:rsid w:val="008E14B8"/>
    <w:rsid w:val="008F3477"/>
    <w:rsid w:val="0090095B"/>
    <w:rsid w:val="00903A6E"/>
    <w:rsid w:val="00914502"/>
    <w:rsid w:val="009318C9"/>
    <w:rsid w:val="00931A79"/>
    <w:rsid w:val="009408E0"/>
    <w:rsid w:val="009475BD"/>
    <w:rsid w:val="009708CA"/>
    <w:rsid w:val="00981DB2"/>
    <w:rsid w:val="00985C88"/>
    <w:rsid w:val="00990E18"/>
    <w:rsid w:val="00994949"/>
    <w:rsid w:val="009C2C45"/>
    <w:rsid w:val="009C6D48"/>
    <w:rsid w:val="009D1D1B"/>
    <w:rsid w:val="009E606D"/>
    <w:rsid w:val="009F0040"/>
    <w:rsid w:val="00A174AD"/>
    <w:rsid w:val="00A3799F"/>
    <w:rsid w:val="00A63C45"/>
    <w:rsid w:val="00A7165C"/>
    <w:rsid w:val="00A7190A"/>
    <w:rsid w:val="00A74081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28F4"/>
    <w:rsid w:val="00BB484A"/>
    <w:rsid w:val="00BE5283"/>
    <w:rsid w:val="00C03661"/>
    <w:rsid w:val="00C04F44"/>
    <w:rsid w:val="00C20A0A"/>
    <w:rsid w:val="00C41EC2"/>
    <w:rsid w:val="00C477E3"/>
    <w:rsid w:val="00C513FA"/>
    <w:rsid w:val="00C55356"/>
    <w:rsid w:val="00C65DCA"/>
    <w:rsid w:val="00C84764"/>
    <w:rsid w:val="00CA25BF"/>
    <w:rsid w:val="00CA2B84"/>
    <w:rsid w:val="00CC4246"/>
    <w:rsid w:val="00CE1160"/>
    <w:rsid w:val="00CE1251"/>
    <w:rsid w:val="00CF0687"/>
    <w:rsid w:val="00D06AC7"/>
    <w:rsid w:val="00D25C45"/>
    <w:rsid w:val="00D349D3"/>
    <w:rsid w:val="00D34D5E"/>
    <w:rsid w:val="00D35B11"/>
    <w:rsid w:val="00D4237E"/>
    <w:rsid w:val="00D571BA"/>
    <w:rsid w:val="00D73B40"/>
    <w:rsid w:val="00D846BE"/>
    <w:rsid w:val="00DB5403"/>
    <w:rsid w:val="00DD107A"/>
    <w:rsid w:val="00DD7165"/>
    <w:rsid w:val="00E00D63"/>
    <w:rsid w:val="00E11C80"/>
    <w:rsid w:val="00E136BF"/>
    <w:rsid w:val="00E139DA"/>
    <w:rsid w:val="00E17100"/>
    <w:rsid w:val="00E17875"/>
    <w:rsid w:val="00E35DD6"/>
    <w:rsid w:val="00E542CB"/>
    <w:rsid w:val="00E55294"/>
    <w:rsid w:val="00E60264"/>
    <w:rsid w:val="00E75AAA"/>
    <w:rsid w:val="00E907AB"/>
    <w:rsid w:val="00E93BFE"/>
    <w:rsid w:val="00ED02B3"/>
    <w:rsid w:val="00EF3BD7"/>
    <w:rsid w:val="00F00CAA"/>
    <w:rsid w:val="00F3504C"/>
    <w:rsid w:val="00F64C48"/>
    <w:rsid w:val="00F7079C"/>
    <w:rsid w:val="00F76430"/>
    <w:rsid w:val="00F77A5F"/>
    <w:rsid w:val="00F84062"/>
    <w:rsid w:val="00F9211E"/>
    <w:rsid w:val="00FC0748"/>
    <w:rsid w:val="00FC1626"/>
    <w:rsid w:val="00FC24E7"/>
    <w:rsid w:val="00FE0EF6"/>
    <w:rsid w:val="00FE4C55"/>
    <w:rsid w:val="00FE5635"/>
    <w:rsid w:val="00FF4EBC"/>
    <w:rsid w:val="00FF5172"/>
    <w:rsid w:val="00FF6B66"/>
    <w:rsid w:val="00FF6FA2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anagjorcevs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B6E-1387-469D-AAD7-54E411D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6</cp:revision>
  <dcterms:created xsi:type="dcterms:W3CDTF">2020-05-16T09:21:00Z</dcterms:created>
  <dcterms:modified xsi:type="dcterms:W3CDTF">2020-05-23T21:48:00Z</dcterms:modified>
</cp:coreProperties>
</file>